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8B76" w14:textId="015EF3F2" w:rsidR="009B0122" w:rsidRPr="009B0122" w:rsidRDefault="009B0122" w:rsidP="009B0122">
      <w:pPr>
        <w:rPr>
          <w:rFonts w:ascii="Calibri" w:eastAsia="Calibri" w:hAnsi="Calibri" w:cs="Arial"/>
          <w:noProof/>
          <w:color w:val="323360"/>
          <w14:ligatures w14:val="none"/>
        </w:rPr>
      </w:pPr>
      <w:r w:rsidRPr="009B0122">
        <w:rPr>
          <w:rFonts w:ascii="Calibri" w:eastAsia="Calibri" w:hAnsi="Calibri" w:cs="Times New Roman"/>
          <w:noProof/>
          <w14:ligatures w14:val="none"/>
        </w:rPr>
        <w:drawing>
          <wp:inline distT="0" distB="0" distL="0" distR="0" wp14:anchorId="137552D2" wp14:editId="406FBDB9">
            <wp:extent cx="2247900" cy="906780"/>
            <wp:effectExtent l="0" t="0" r="0" b="7620"/>
            <wp:docPr id="1687906857" name="Picture 3"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06780"/>
                    </a:xfrm>
                    <a:prstGeom prst="rect">
                      <a:avLst/>
                    </a:prstGeom>
                    <a:noFill/>
                    <a:ln>
                      <a:noFill/>
                    </a:ln>
                  </pic:spPr>
                </pic:pic>
              </a:graphicData>
            </a:graphic>
          </wp:inline>
        </w:drawing>
      </w:r>
    </w:p>
    <w:p w14:paraId="40852BBF" w14:textId="77777777" w:rsidR="009B0122" w:rsidRPr="009B0122" w:rsidRDefault="009B0122" w:rsidP="009B0122">
      <w:pPr>
        <w:rPr>
          <w:rFonts w:ascii="Calibri" w:eastAsia="Calibri" w:hAnsi="Calibri" w:cs="Arial"/>
          <w:noProof/>
          <w:color w:val="323360"/>
          <w14:ligatures w14:val="none"/>
        </w:rPr>
      </w:pPr>
    </w:p>
    <w:p w14:paraId="4FEC1E38" w14:textId="77777777" w:rsidR="009B0122" w:rsidRPr="009B0122" w:rsidRDefault="009B0122" w:rsidP="009B0122">
      <w:pPr>
        <w:rPr>
          <w:rFonts w:ascii="Calibri" w:eastAsia="Calibri" w:hAnsi="Calibri" w:cs="Arial"/>
          <w:noProof/>
          <w:color w:val="323360"/>
          <w14:ligatures w14:val="none"/>
        </w:rPr>
      </w:pPr>
    </w:p>
    <w:p w14:paraId="30503066" w14:textId="1FEDE472" w:rsidR="009B0122" w:rsidRPr="009B0122" w:rsidRDefault="00C80CAB" w:rsidP="009B0122">
      <w:pPr>
        <w:rPr>
          <w:rFonts w:ascii="Calibri" w:eastAsia="Calibri" w:hAnsi="Calibri" w:cs="Arial"/>
          <w:b/>
          <w:color w:val="323360"/>
          <w:sz w:val="24"/>
          <w:szCs w:val="24"/>
          <w14:ligatures w14:val="none"/>
        </w:rPr>
      </w:pPr>
      <w:r>
        <w:rPr>
          <w:rFonts w:ascii="Calibri" w:eastAsia="Calibri" w:hAnsi="Calibri" w:cs="Arial"/>
          <w:b/>
          <w:color w:val="323360"/>
          <w:sz w:val="24"/>
          <w:szCs w:val="24"/>
          <w14:ligatures w14:val="none"/>
        </w:rPr>
        <w:t>October 2023</w:t>
      </w:r>
    </w:p>
    <w:p w14:paraId="0F5D7BAB" w14:textId="77777777" w:rsidR="009B0122" w:rsidRPr="009B0122" w:rsidRDefault="009B0122" w:rsidP="009B0122">
      <w:pPr>
        <w:rPr>
          <w:rFonts w:ascii="Calibri" w:eastAsia="Calibri" w:hAnsi="Calibri" w:cs="Arial"/>
          <w:b/>
          <w:color w:val="323360"/>
          <w:sz w:val="24"/>
          <w:szCs w:val="24"/>
          <w14:ligatures w14:val="none"/>
        </w:rPr>
      </w:pPr>
    </w:p>
    <w:p w14:paraId="105E14F5" w14:textId="445D2D4D" w:rsidR="009B0122" w:rsidRPr="009B0122" w:rsidRDefault="00C80CAB" w:rsidP="009B0122">
      <w:pPr>
        <w:rPr>
          <w:rFonts w:ascii="Calibri" w:eastAsia="Calibri" w:hAnsi="Calibri" w:cs="Arial"/>
          <w:b/>
          <w:color w:val="323360"/>
          <w:sz w:val="24"/>
          <w:szCs w:val="24"/>
          <w14:ligatures w14:val="none"/>
        </w:rPr>
      </w:pPr>
      <w:r>
        <w:rPr>
          <w:rFonts w:ascii="Calibri" w:eastAsia="Calibri" w:hAnsi="Calibri" w:cs="Arial"/>
          <w:b/>
          <w:color w:val="323360"/>
          <w:sz w:val="24"/>
          <w:szCs w:val="24"/>
          <w14:ligatures w14:val="none"/>
        </w:rPr>
        <w:t>Inverness Chamber of Commerce – Marketing and Communications Manager</w:t>
      </w:r>
    </w:p>
    <w:p w14:paraId="0456B993" w14:textId="77777777" w:rsidR="009B0122" w:rsidRPr="009B0122" w:rsidRDefault="009B0122" w:rsidP="009B0122">
      <w:pPr>
        <w:rPr>
          <w:rFonts w:ascii="Calibri" w:eastAsia="Calibri" w:hAnsi="Calibri" w:cs="Arial"/>
          <w:b/>
          <w:color w:val="323360"/>
          <w:sz w:val="24"/>
          <w:szCs w:val="24"/>
          <w14:ligatures w14:val="none"/>
        </w:rPr>
      </w:pPr>
    </w:p>
    <w:p w14:paraId="0E19E338"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Thank you for the interest you have shown in the above role.</w:t>
      </w:r>
    </w:p>
    <w:p w14:paraId="122E9245" w14:textId="18DAAA8C"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This is an exciting time for </w:t>
      </w:r>
      <w:r w:rsidR="00151E6F">
        <w:rPr>
          <w:rFonts w:ascii="Calibri" w:eastAsia="Calibri" w:hAnsi="Calibri" w:cs="Arial"/>
          <w:bCs/>
          <w:color w:val="323360"/>
          <w:sz w:val="24"/>
          <w:szCs w:val="24"/>
          <w14:ligatures w14:val="none"/>
        </w:rPr>
        <w:t xml:space="preserve">Inverness Chamber of Commerce. I have been in post since May 2023 </w:t>
      </w:r>
      <w:r w:rsidR="00CD0991">
        <w:rPr>
          <w:rFonts w:ascii="Calibri" w:eastAsia="Calibri" w:hAnsi="Calibri" w:cs="Arial"/>
          <w:bCs/>
          <w:color w:val="323360"/>
          <w:sz w:val="24"/>
          <w:szCs w:val="24"/>
          <w14:ligatures w14:val="none"/>
        </w:rPr>
        <w:t>and</w:t>
      </w:r>
      <w:r w:rsidR="00151E6F">
        <w:rPr>
          <w:rFonts w:ascii="Calibri" w:eastAsia="Calibri" w:hAnsi="Calibri" w:cs="Arial"/>
          <w:bCs/>
          <w:color w:val="323360"/>
          <w:sz w:val="24"/>
          <w:szCs w:val="24"/>
          <w14:ligatures w14:val="none"/>
        </w:rPr>
        <w:t xml:space="preserve"> 50% of our board members join</w:t>
      </w:r>
      <w:r w:rsidR="00CD0991">
        <w:rPr>
          <w:rFonts w:ascii="Calibri" w:eastAsia="Calibri" w:hAnsi="Calibri" w:cs="Arial"/>
          <w:bCs/>
          <w:color w:val="323360"/>
          <w:sz w:val="24"/>
          <w:szCs w:val="24"/>
          <w14:ligatures w14:val="none"/>
        </w:rPr>
        <w:t>ed around the same time</w:t>
      </w:r>
      <w:r w:rsidR="00151E6F">
        <w:rPr>
          <w:rFonts w:ascii="Calibri" w:eastAsia="Calibri" w:hAnsi="Calibri" w:cs="Arial"/>
          <w:bCs/>
          <w:color w:val="323360"/>
          <w:sz w:val="24"/>
          <w:szCs w:val="24"/>
          <w14:ligatures w14:val="none"/>
        </w:rPr>
        <w:t>. We are beginning to develop our strategy for the next five years which will focus on how we can support our member</w:t>
      </w:r>
      <w:r w:rsidR="002B7C0F">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businesses better</w:t>
      </w:r>
      <w:r w:rsidR="00CD0991">
        <w:rPr>
          <w:rFonts w:ascii="Calibri" w:eastAsia="Calibri" w:hAnsi="Calibri" w:cs="Arial"/>
          <w:bCs/>
          <w:color w:val="323360"/>
          <w:sz w:val="24"/>
          <w:szCs w:val="24"/>
          <w14:ligatures w14:val="none"/>
        </w:rPr>
        <w:t>,</w:t>
      </w:r>
      <w:r w:rsidR="00151E6F">
        <w:rPr>
          <w:rFonts w:ascii="Calibri" w:eastAsia="Calibri" w:hAnsi="Calibri" w:cs="Arial"/>
          <w:bCs/>
          <w:color w:val="323360"/>
          <w:sz w:val="24"/>
          <w:szCs w:val="24"/>
          <w14:ligatures w14:val="none"/>
        </w:rPr>
        <w:t xml:space="preserve"> and </w:t>
      </w:r>
      <w:r w:rsidR="00CD0991">
        <w:rPr>
          <w:rFonts w:ascii="Calibri" w:eastAsia="Calibri" w:hAnsi="Calibri" w:cs="Arial"/>
          <w:bCs/>
          <w:color w:val="323360"/>
          <w:sz w:val="24"/>
          <w:szCs w:val="24"/>
          <w14:ligatures w14:val="none"/>
        </w:rPr>
        <w:t xml:space="preserve">how we can </w:t>
      </w:r>
      <w:r w:rsidR="00151E6F">
        <w:rPr>
          <w:rFonts w:ascii="Calibri" w:eastAsia="Calibri" w:hAnsi="Calibri" w:cs="Arial"/>
          <w:bCs/>
          <w:color w:val="323360"/>
          <w:sz w:val="24"/>
          <w:szCs w:val="24"/>
          <w14:ligatures w14:val="none"/>
        </w:rPr>
        <w:t>help</w:t>
      </w:r>
      <w:r w:rsidR="002B7C0F">
        <w:rPr>
          <w:rFonts w:ascii="Calibri" w:eastAsia="Calibri" w:hAnsi="Calibri" w:cs="Arial"/>
          <w:bCs/>
          <w:color w:val="323360"/>
          <w:sz w:val="24"/>
          <w:szCs w:val="24"/>
          <w14:ligatures w14:val="none"/>
        </w:rPr>
        <w:t xml:space="preserve"> to</w:t>
      </w:r>
      <w:r w:rsidR="00151E6F">
        <w:rPr>
          <w:rFonts w:ascii="Calibri" w:eastAsia="Calibri" w:hAnsi="Calibri" w:cs="Arial"/>
          <w:bCs/>
          <w:color w:val="323360"/>
          <w:sz w:val="24"/>
          <w:szCs w:val="24"/>
          <w14:ligatures w14:val="none"/>
        </w:rPr>
        <w:t xml:space="preserve"> improve the environment in Inverness and the Highlands for businesses to thrive. We also host the Scottish Government’s Developing the Young Workforce programme and</w:t>
      </w:r>
      <w:r w:rsidR="00CD0991">
        <w:rPr>
          <w:rFonts w:ascii="Calibri" w:eastAsia="Calibri" w:hAnsi="Calibri" w:cs="Arial"/>
          <w:bCs/>
          <w:color w:val="323360"/>
          <w:sz w:val="24"/>
          <w:szCs w:val="24"/>
          <w14:ligatures w14:val="none"/>
        </w:rPr>
        <w:t xml:space="preserve"> we</w:t>
      </w:r>
      <w:r w:rsidR="00151E6F">
        <w:rPr>
          <w:rFonts w:ascii="Calibri" w:eastAsia="Calibri" w:hAnsi="Calibri" w:cs="Arial"/>
          <w:bCs/>
          <w:color w:val="323360"/>
          <w:sz w:val="24"/>
          <w:szCs w:val="24"/>
          <w14:ligatures w14:val="none"/>
        </w:rPr>
        <w:t xml:space="preserve"> are working hard to integrate that programme more successfully with the Chamber</w:t>
      </w:r>
      <w:r w:rsidR="00CD0991">
        <w:rPr>
          <w:rFonts w:ascii="Calibri" w:eastAsia="Calibri" w:hAnsi="Calibri" w:cs="Arial"/>
          <w:bCs/>
          <w:color w:val="323360"/>
          <w:sz w:val="24"/>
          <w:szCs w:val="24"/>
          <w14:ligatures w14:val="none"/>
        </w:rPr>
        <w:t xml:space="preserve"> and</w:t>
      </w:r>
      <w:r w:rsidR="002B7C0F">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 xml:space="preserve">to ensure that we are supporting their School Co-ordinators, who work remotely, while </w:t>
      </w:r>
      <w:r w:rsidRPr="009B0122">
        <w:rPr>
          <w:rFonts w:ascii="Calibri" w:eastAsia="Calibri" w:hAnsi="Calibri" w:cs="Arial"/>
          <w:bCs/>
          <w:color w:val="323360"/>
          <w:sz w:val="24"/>
          <w:szCs w:val="24"/>
          <w14:ligatures w14:val="none"/>
        </w:rPr>
        <w:t>creating innovative employer engagement activities</w:t>
      </w:r>
      <w:r w:rsidR="00151E6F">
        <w:rPr>
          <w:rFonts w:ascii="Calibri" w:eastAsia="Calibri" w:hAnsi="Calibri" w:cs="Arial"/>
          <w:bCs/>
          <w:color w:val="323360"/>
          <w:sz w:val="24"/>
          <w:szCs w:val="24"/>
          <w14:ligatures w14:val="none"/>
        </w:rPr>
        <w:t xml:space="preserve"> for </w:t>
      </w:r>
      <w:r w:rsidR="002B7C0F">
        <w:rPr>
          <w:rFonts w:ascii="Calibri" w:eastAsia="Calibri" w:hAnsi="Calibri" w:cs="Arial"/>
          <w:bCs/>
          <w:color w:val="323360"/>
          <w:sz w:val="24"/>
          <w:szCs w:val="24"/>
          <w14:ligatures w14:val="none"/>
        </w:rPr>
        <w:t>young people in</w:t>
      </w:r>
      <w:r w:rsidRPr="009B0122">
        <w:rPr>
          <w:rFonts w:ascii="Calibri" w:eastAsia="Calibri" w:hAnsi="Calibri" w:cs="Arial"/>
          <w:bCs/>
          <w:color w:val="323360"/>
          <w:sz w:val="24"/>
          <w:szCs w:val="24"/>
          <w14:ligatures w14:val="none"/>
        </w:rPr>
        <w:t xml:space="preserve"> a range of growth and emerging sectors.</w:t>
      </w:r>
    </w:p>
    <w:p w14:paraId="1FAE1A0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You should find everything you need in the following Job Description and Person Specification but if you need further information, or would like an informal conversation before applying, then please contact me at </w:t>
      </w:r>
      <w:hyperlink r:id="rId9" w:history="1">
        <w:r w:rsidRPr="009B0122">
          <w:rPr>
            <w:rFonts w:ascii="Calibri" w:eastAsia="Calibri" w:hAnsi="Calibri" w:cs="Arial"/>
            <w:bCs/>
            <w:color w:val="0000FF"/>
            <w:sz w:val="24"/>
            <w:szCs w:val="24"/>
            <w:u w:val="single"/>
            <w14:ligatures w14:val="none"/>
          </w:rPr>
          <w:t>colin@inverness-chamber.co.uk</w:t>
        </w:r>
      </w:hyperlink>
      <w:r w:rsidRPr="009B0122">
        <w:rPr>
          <w:rFonts w:ascii="Calibri" w:eastAsia="Calibri" w:hAnsi="Calibri" w:cs="Arial"/>
          <w:bCs/>
          <w:color w:val="323360"/>
          <w:sz w:val="24"/>
          <w:szCs w:val="24"/>
          <w14:ligatures w14:val="none"/>
        </w:rPr>
        <w:t xml:space="preserve"> </w:t>
      </w:r>
    </w:p>
    <w:p w14:paraId="7528C0B9" w14:textId="6E6E7BEC"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To apply please email me with your CV and a short covering letter (maximum 1000 words) which outlines why you would like</w:t>
      </w:r>
      <w:r w:rsidR="00C6128B">
        <w:rPr>
          <w:rFonts w:ascii="Calibri" w:eastAsia="Calibri" w:hAnsi="Calibri" w:cs="Arial"/>
          <w:bCs/>
          <w:color w:val="323360"/>
          <w:sz w:val="24"/>
          <w:szCs w:val="24"/>
          <w14:ligatures w14:val="none"/>
        </w:rPr>
        <w:t xml:space="preserve"> to</w:t>
      </w:r>
      <w:r w:rsidRPr="009B0122">
        <w:rPr>
          <w:rFonts w:ascii="Calibri" w:eastAsia="Calibri" w:hAnsi="Calibri" w:cs="Arial"/>
          <w:bCs/>
          <w:color w:val="323360"/>
          <w:sz w:val="24"/>
          <w:szCs w:val="24"/>
          <w14:ligatures w14:val="none"/>
        </w:rPr>
        <w:t xml:space="preserve"> be the </w:t>
      </w:r>
      <w:r w:rsidR="00151E6F" w:rsidRPr="00151E6F">
        <w:rPr>
          <w:rFonts w:ascii="Calibri" w:eastAsia="Calibri" w:hAnsi="Calibri" w:cs="Arial"/>
          <w:bCs/>
          <w:color w:val="323360"/>
          <w:sz w:val="24"/>
          <w:szCs w:val="24"/>
          <w14:ligatures w14:val="none"/>
        </w:rPr>
        <w:t>Inverness Chamber of Commerce Marketing and Communications Manager</w:t>
      </w:r>
      <w:r w:rsidR="00151E6F">
        <w:rPr>
          <w:rFonts w:ascii="Calibri" w:eastAsia="Calibri" w:hAnsi="Calibri" w:cs="Arial"/>
          <w:bCs/>
          <w:color w:val="323360"/>
          <w:sz w:val="24"/>
          <w:szCs w:val="24"/>
          <w14:ligatures w14:val="none"/>
        </w:rPr>
        <w:t xml:space="preserve">, </w:t>
      </w:r>
      <w:r w:rsidRPr="009B0122">
        <w:rPr>
          <w:rFonts w:ascii="Calibri" w:eastAsia="Calibri" w:hAnsi="Calibri" w:cs="Arial"/>
          <w:bCs/>
          <w:color w:val="323360"/>
          <w:sz w:val="24"/>
          <w:szCs w:val="24"/>
          <w14:ligatures w14:val="none"/>
        </w:rPr>
        <w:t xml:space="preserve">why you think you are suitable for the post and how your experience to date matches the person specification. The closing date for applications is </w:t>
      </w:r>
      <w:r w:rsidR="00151E6F">
        <w:rPr>
          <w:rFonts w:ascii="Calibri" w:eastAsia="Calibri" w:hAnsi="Calibri" w:cs="Arial"/>
          <w:bCs/>
          <w:color w:val="323360"/>
          <w:sz w:val="24"/>
          <w:szCs w:val="24"/>
          <w14:ligatures w14:val="none"/>
        </w:rPr>
        <w:t xml:space="preserve">Friday </w:t>
      </w:r>
      <w:r w:rsidRPr="009B0122">
        <w:rPr>
          <w:rFonts w:ascii="Calibri" w:eastAsia="Calibri" w:hAnsi="Calibri" w:cs="Arial"/>
          <w:bCs/>
          <w:color w:val="323360"/>
          <w:sz w:val="24"/>
          <w:szCs w:val="24"/>
          <w14:ligatures w14:val="none"/>
        </w:rPr>
        <w:t>2</w:t>
      </w:r>
      <w:r w:rsidR="00151E6F">
        <w:rPr>
          <w:rFonts w:ascii="Calibri" w:eastAsia="Calibri" w:hAnsi="Calibri" w:cs="Arial"/>
          <w:bCs/>
          <w:color w:val="323360"/>
          <w:sz w:val="24"/>
          <w:szCs w:val="24"/>
          <w14:ligatures w14:val="none"/>
        </w:rPr>
        <w:t>4</w:t>
      </w:r>
      <w:r w:rsidRPr="009B0122">
        <w:rPr>
          <w:rFonts w:ascii="Calibri" w:eastAsia="Calibri" w:hAnsi="Calibri" w:cs="Arial"/>
          <w:bCs/>
          <w:color w:val="323360"/>
          <w:sz w:val="24"/>
          <w:szCs w:val="24"/>
          <w:vertAlign w:val="superscript"/>
          <w14:ligatures w14:val="none"/>
        </w:rPr>
        <w:t>th</w:t>
      </w:r>
      <w:r w:rsidRPr="009B0122">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 xml:space="preserve">November and </w:t>
      </w:r>
      <w:r w:rsidRPr="009B0122">
        <w:rPr>
          <w:rFonts w:ascii="Calibri" w:eastAsia="Calibri" w:hAnsi="Calibri" w:cs="Arial"/>
          <w:bCs/>
          <w:color w:val="323360"/>
          <w:sz w:val="24"/>
          <w:szCs w:val="24"/>
          <w14:ligatures w14:val="none"/>
        </w:rPr>
        <w:t xml:space="preserve">initial interviews are likely to be in the week of </w:t>
      </w:r>
      <w:r w:rsidR="00151E6F">
        <w:rPr>
          <w:rFonts w:ascii="Calibri" w:eastAsia="Calibri" w:hAnsi="Calibri" w:cs="Arial"/>
          <w:bCs/>
          <w:color w:val="323360"/>
          <w:sz w:val="24"/>
          <w:szCs w:val="24"/>
          <w14:ligatures w14:val="none"/>
        </w:rPr>
        <w:t>4</w:t>
      </w:r>
      <w:r w:rsidR="00151E6F" w:rsidRPr="00151E6F">
        <w:rPr>
          <w:rFonts w:ascii="Calibri" w:eastAsia="Calibri" w:hAnsi="Calibri" w:cs="Arial"/>
          <w:bCs/>
          <w:color w:val="323360"/>
          <w:sz w:val="24"/>
          <w:szCs w:val="24"/>
          <w:vertAlign w:val="superscript"/>
          <w14:ligatures w14:val="none"/>
        </w:rPr>
        <w:t>th</w:t>
      </w:r>
      <w:r w:rsidR="00151E6F">
        <w:rPr>
          <w:rFonts w:ascii="Calibri" w:eastAsia="Calibri" w:hAnsi="Calibri" w:cs="Arial"/>
          <w:bCs/>
          <w:color w:val="323360"/>
          <w:sz w:val="24"/>
          <w:szCs w:val="24"/>
          <w14:ligatures w14:val="none"/>
        </w:rPr>
        <w:t xml:space="preserve"> December 2023.</w:t>
      </w:r>
    </w:p>
    <w:p w14:paraId="37767F08" w14:textId="74C46FB2"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 look forward to hearing from you</w:t>
      </w:r>
      <w:r w:rsidR="00C6128B">
        <w:rPr>
          <w:rFonts w:ascii="Calibri" w:eastAsia="Calibri" w:hAnsi="Calibri" w:cs="Arial"/>
          <w:bCs/>
          <w:color w:val="323360"/>
          <w:sz w:val="24"/>
          <w:szCs w:val="24"/>
          <w14:ligatures w14:val="none"/>
        </w:rPr>
        <w:t>.</w:t>
      </w:r>
    </w:p>
    <w:p w14:paraId="57F4194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Yours faithfully</w:t>
      </w:r>
    </w:p>
    <w:p w14:paraId="4A7A2ADB" w14:textId="77777777" w:rsidR="009B0122" w:rsidRPr="009B0122" w:rsidRDefault="009B0122" w:rsidP="009B0122">
      <w:pPr>
        <w:rPr>
          <w:rFonts w:ascii="Calibri" w:eastAsia="Calibri" w:hAnsi="Calibri" w:cs="Arial"/>
          <w:bCs/>
          <w:color w:val="323360"/>
          <w:sz w:val="24"/>
          <w:szCs w:val="24"/>
          <w14:ligatures w14:val="none"/>
        </w:rPr>
      </w:pPr>
    </w:p>
    <w:p w14:paraId="4BCAF5A4" w14:textId="77777777" w:rsidR="009B0122" w:rsidRPr="009B0122" w:rsidRDefault="009B0122" w:rsidP="009B0122">
      <w:pPr>
        <w:rPr>
          <w:rFonts w:ascii="Calibri" w:eastAsia="Calibri" w:hAnsi="Calibri" w:cs="Arial"/>
          <w:bCs/>
          <w:color w:val="323360"/>
          <w:sz w:val="24"/>
          <w:szCs w:val="24"/>
          <w14:ligatures w14:val="none"/>
        </w:rPr>
      </w:pPr>
    </w:p>
    <w:p w14:paraId="443E6580"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Colin Marr</w:t>
      </w:r>
    </w:p>
    <w:p w14:paraId="28C8BFEF"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Chief Executive </w:t>
      </w:r>
    </w:p>
    <w:p w14:paraId="387804E6"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Inverness Chamber of Commerce</w:t>
      </w:r>
    </w:p>
    <w:p w14:paraId="6F60B38F" w14:textId="77777777" w:rsidR="009B0122" w:rsidRPr="009B0122" w:rsidRDefault="009B0122" w:rsidP="009B0122">
      <w:pPr>
        <w:rPr>
          <w:rFonts w:ascii="Calibri" w:eastAsia="Calibri" w:hAnsi="Calibri" w:cs="Arial"/>
          <w:bCs/>
          <w:color w:val="323360"/>
          <w:sz w:val="24"/>
          <w:szCs w:val="24"/>
          <w14:ligatures w14:val="none"/>
        </w:rPr>
      </w:pPr>
    </w:p>
    <w:p w14:paraId="6BD56424" w14:textId="77777777" w:rsidR="009B0122" w:rsidRPr="009B0122" w:rsidRDefault="009B0122" w:rsidP="009B0122">
      <w:pPr>
        <w:rPr>
          <w:rFonts w:ascii="Calibri" w:eastAsia="Calibri" w:hAnsi="Calibri" w:cs="Arial"/>
          <w:bCs/>
          <w:color w:val="323360"/>
          <w:sz w:val="24"/>
          <w:szCs w:val="24"/>
          <w14:ligatures w14:val="none"/>
        </w:rPr>
      </w:pPr>
    </w:p>
    <w:p w14:paraId="746FA832"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68EB579A" w14:textId="43348638" w:rsidR="009B0122" w:rsidRDefault="009B0122" w:rsidP="009B0122">
      <w:pPr>
        <w:spacing w:after="200" w:line="240" w:lineRule="atLeast"/>
        <w:rPr>
          <w:rFonts w:ascii="Arial" w:eastAsia="Calibri" w:hAnsi="Arial" w:cs="Arial"/>
          <w:b/>
          <w:snapToGrid w:val="0"/>
          <w:color w:val="000000"/>
          <w:kern w:val="0"/>
          <w:sz w:val="28"/>
          <w:szCs w:val="28"/>
          <w14:ligatures w14:val="none"/>
        </w:rPr>
      </w:pPr>
      <w:r w:rsidRPr="009B0122">
        <w:rPr>
          <w:rFonts w:ascii="Calibri" w:eastAsia="Calibri" w:hAnsi="Calibri" w:cs="Times New Roman"/>
          <w:noProof/>
          <w:kern w:val="0"/>
          <w14:ligatures w14:val="none"/>
        </w:rPr>
        <w:lastRenderedPageBreak/>
        <w:drawing>
          <wp:inline distT="0" distB="0" distL="0" distR="0" wp14:anchorId="16F70EA5" wp14:editId="0DB038A1">
            <wp:extent cx="2011680" cy="868680"/>
            <wp:effectExtent l="0" t="0" r="7620" b="7620"/>
            <wp:docPr id="1576951987" name="Picture 2"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868680"/>
                    </a:xfrm>
                    <a:prstGeom prst="rect">
                      <a:avLst/>
                    </a:prstGeom>
                    <a:noFill/>
                    <a:ln>
                      <a:noFill/>
                    </a:ln>
                  </pic:spPr>
                </pic:pic>
              </a:graphicData>
            </a:graphic>
          </wp:inline>
        </w:drawing>
      </w:r>
      <w:r w:rsidR="002B7C0F">
        <w:rPr>
          <w:rFonts w:ascii="Arial" w:eastAsia="Calibri" w:hAnsi="Arial" w:cs="Arial"/>
          <w:b/>
          <w:snapToGrid w:val="0"/>
          <w:color w:val="000000"/>
          <w:kern w:val="0"/>
          <w:sz w:val="28"/>
          <w:szCs w:val="28"/>
          <w14:ligatures w14:val="none"/>
        </w:rPr>
        <w:t xml:space="preserve">     </w:t>
      </w:r>
      <w:r w:rsidR="002B7C0F">
        <w:rPr>
          <w:rFonts w:ascii="Calibri" w:eastAsia="Calibri" w:hAnsi="Calibri" w:cs="Arial"/>
          <w:noProof/>
          <w:color w:val="323360"/>
          <w14:ligatures w14:val="none"/>
        </w:rPr>
        <w:t xml:space="preserve">                       </w:t>
      </w:r>
      <w:r w:rsidR="002B7C0F" w:rsidRPr="009B0122">
        <w:rPr>
          <w:rFonts w:ascii="Calibri" w:eastAsia="Calibri" w:hAnsi="Calibri" w:cs="Arial"/>
          <w:noProof/>
          <w:color w:val="323360"/>
          <w14:ligatures w14:val="none"/>
        </w:rPr>
        <w:drawing>
          <wp:inline distT="0" distB="0" distL="0" distR="0" wp14:anchorId="7A026793" wp14:editId="6AFD8F3F">
            <wp:extent cx="2682240" cy="800100"/>
            <wp:effectExtent l="0" t="0" r="3810" b="0"/>
            <wp:docPr id="1975157099"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logo,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2240" cy="800100"/>
                    </a:xfrm>
                    <a:prstGeom prst="rect">
                      <a:avLst/>
                    </a:prstGeom>
                    <a:noFill/>
                    <a:ln>
                      <a:noFill/>
                    </a:ln>
                  </pic:spPr>
                </pic:pic>
              </a:graphicData>
            </a:graphic>
          </wp:inline>
        </w:drawing>
      </w:r>
    </w:p>
    <w:p w14:paraId="79EF2F09" w14:textId="77777777" w:rsidR="002B7C0F" w:rsidRPr="009B0122" w:rsidRDefault="002B7C0F" w:rsidP="009B0122">
      <w:pPr>
        <w:spacing w:after="200" w:line="240" w:lineRule="atLeast"/>
        <w:rPr>
          <w:rFonts w:ascii="Arial" w:eastAsia="Calibri" w:hAnsi="Arial" w:cs="Arial"/>
          <w:b/>
          <w:snapToGrid w:val="0"/>
          <w:color w:val="000000"/>
          <w:kern w:val="0"/>
          <w:sz w:val="28"/>
          <w:szCs w:val="28"/>
          <w14:ligatures w14:val="none"/>
        </w:rPr>
      </w:pPr>
    </w:p>
    <w:p w14:paraId="278CA748" w14:textId="3EB737AC" w:rsidR="009B0122" w:rsidRPr="009B0122" w:rsidRDefault="00C80CAB" w:rsidP="009B0122">
      <w:pPr>
        <w:spacing w:after="200" w:line="240" w:lineRule="auto"/>
        <w:jc w:val="center"/>
        <w:rPr>
          <w:rFonts w:ascii="Calibri" w:eastAsia="Calibri" w:hAnsi="Calibri" w:cs="Calibri"/>
          <w:b/>
          <w:snapToGrid w:val="0"/>
          <w:color w:val="000000"/>
          <w:kern w:val="0"/>
          <w:sz w:val="28"/>
          <w:szCs w:val="28"/>
          <w14:ligatures w14:val="none"/>
        </w:rPr>
      </w:pPr>
      <w:r>
        <w:rPr>
          <w:rFonts w:ascii="Calibri" w:eastAsia="Calibri" w:hAnsi="Calibri" w:cs="Calibri"/>
          <w:b/>
          <w:snapToGrid w:val="0"/>
          <w:color w:val="000000"/>
          <w:kern w:val="0"/>
          <w:sz w:val="28"/>
          <w:szCs w:val="28"/>
          <w14:ligatures w14:val="none"/>
        </w:rPr>
        <w:t>Inverness Chamber of Commerce</w:t>
      </w:r>
    </w:p>
    <w:p w14:paraId="59FA440E" w14:textId="77777777" w:rsidR="009B0122" w:rsidRPr="009B0122" w:rsidRDefault="009B0122" w:rsidP="009B0122">
      <w:pPr>
        <w:spacing w:after="200" w:line="240" w:lineRule="auto"/>
        <w:jc w:val="center"/>
        <w:rPr>
          <w:rFonts w:ascii="Arial" w:eastAsia="Calibri" w:hAnsi="Arial" w:cs="Arial"/>
          <w:b/>
          <w:snapToGrid w:val="0"/>
          <w:color w:val="000000"/>
          <w:kern w:val="0"/>
          <w14:ligatures w14:val="none"/>
        </w:rPr>
      </w:pPr>
      <w:r w:rsidRPr="009B0122">
        <w:rPr>
          <w:rFonts w:ascii="Arial" w:eastAsia="Calibri" w:hAnsi="Arial" w:cs="Arial"/>
          <w:b/>
          <w:snapToGrid w:val="0"/>
          <w:color w:val="000000"/>
          <w:kern w:val="0"/>
          <w14:ligatures w14:val="none"/>
        </w:rPr>
        <w:t>Background</w:t>
      </w:r>
    </w:p>
    <w:p w14:paraId="3F258783" w14:textId="6B72E0BE" w:rsidR="00C80CAB" w:rsidRDefault="00C80CAB" w:rsidP="009B0122">
      <w:pPr>
        <w:spacing w:after="200" w:line="276" w:lineRule="auto"/>
        <w:rPr>
          <w:rFonts w:ascii="Calibri" w:eastAsia="Calibri" w:hAnsi="Calibri" w:cs="Calibri"/>
          <w:b/>
          <w:kern w:val="0"/>
          <w14:ligatures w14:val="none"/>
        </w:rPr>
      </w:pPr>
      <w:r>
        <w:rPr>
          <w:rFonts w:ascii="Calibri" w:eastAsia="Calibri" w:hAnsi="Calibri" w:cs="Calibri"/>
          <w:b/>
          <w:kern w:val="0"/>
          <w14:ligatures w14:val="none"/>
        </w:rPr>
        <w:t>Inverness Chamber of Commerce</w:t>
      </w:r>
    </w:p>
    <w:p w14:paraId="035E0E4E" w14:textId="6792A3D7" w:rsidR="00B928A2" w:rsidRDefault="00B928A2" w:rsidP="00B928A2">
      <w:pPr>
        <w:spacing w:after="200" w:line="276" w:lineRule="auto"/>
        <w:rPr>
          <w:rFonts w:ascii="Calibri" w:eastAsia="Calibri" w:hAnsi="Calibri" w:cs="Times New Roman"/>
          <w:bCs/>
          <w:kern w:val="0"/>
          <w14:ligatures w14:val="none"/>
        </w:rPr>
      </w:pPr>
      <w:r w:rsidRPr="009B0122">
        <w:rPr>
          <w:rFonts w:ascii="Calibri" w:eastAsia="Calibri" w:hAnsi="Calibri" w:cs="Times New Roman"/>
          <w:bCs/>
          <w:kern w:val="0"/>
          <w14:ligatures w14:val="none"/>
        </w:rPr>
        <w:t xml:space="preserve">Inverness Chamber of Commerce </w:t>
      </w:r>
      <w:r>
        <w:rPr>
          <w:rFonts w:ascii="Calibri" w:eastAsia="Calibri" w:hAnsi="Calibri" w:cs="Times New Roman"/>
          <w:bCs/>
          <w:kern w:val="0"/>
          <w14:ligatures w14:val="none"/>
        </w:rPr>
        <w:t>is</w:t>
      </w:r>
      <w:r w:rsidRPr="009B0122">
        <w:rPr>
          <w:rFonts w:ascii="Calibri" w:eastAsia="Calibri" w:hAnsi="Calibri" w:cs="Times New Roman"/>
          <w:bCs/>
          <w:kern w:val="0"/>
          <w14:ligatures w14:val="none"/>
        </w:rPr>
        <w:t xml:space="preserve"> one of the region’s main business support organisations. </w:t>
      </w:r>
      <w:r>
        <w:rPr>
          <w:rFonts w:ascii="Calibri" w:eastAsia="Calibri" w:hAnsi="Calibri" w:cs="Times New Roman"/>
          <w:bCs/>
          <w:kern w:val="0"/>
          <w14:ligatures w14:val="none"/>
        </w:rPr>
        <w:t xml:space="preserve">We are a membership organisation and our member businesses are drawn from a number of sectors and range in scale from sole traders to multi national </w:t>
      </w:r>
      <w:proofErr w:type="spellStart"/>
      <w:r>
        <w:rPr>
          <w:rFonts w:ascii="Calibri" w:eastAsia="Calibri" w:hAnsi="Calibri" w:cs="Times New Roman"/>
          <w:bCs/>
          <w:kern w:val="0"/>
          <w14:ligatures w14:val="none"/>
        </w:rPr>
        <w:t>plcs</w:t>
      </w:r>
      <w:proofErr w:type="spellEnd"/>
      <w:r w:rsidR="00CD0991">
        <w:rPr>
          <w:rFonts w:ascii="Calibri" w:eastAsia="Calibri" w:hAnsi="Calibri" w:cs="Times New Roman"/>
          <w:bCs/>
          <w:kern w:val="0"/>
          <w14:ligatures w14:val="none"/>
        </w:rPr>
        <w:t>.</w:t>
      </w:r>
    </w:p>
    <w:p w14:paraId="17DB8A09" w14:textId="2FC22FF0" w:rsidR="00B928A2" w:rsidRDefault="00B928A2" w:rsidP="00B928A2">
      <w:pPr>
        <w:spacing w:after="200" w:line="276" w:lineRule="auto"/>
        <w:rPr>
          <w:rFonts w:ascii="Calibri" w:eastAsia="Calibri" w:hAnsi="Calibri" w:cs="Times New Roman"/>
          <w:bCs/>
          <w:kern w:val="0"/>
          <w14:ligatures w14:val="none"/>
        </w:rPr>
      </w:pPr>
      <w:r>
        <w:rPr>
          <w:rFonts w:ascii="Calibri" w:eastAsia="Calibri" w:hAnsi="Calibri" w:cs="Times New Roman"/>
          <w:bCs/>
          <w:kern w:val="0"/>
          <w14:ligatures w14:val="none"/>
        </w:rPr>
        <w:t>We organise events for our members to network and connect to each other</w:t>
      </w:r>
      <w:r w:rsidR="00CD0991">
        <w:rPr>
          <w:rFonts w:ascii="Calibri" w:eastAsia="Calibri" w:hAnsi="Calibri" w:cs="Times New Roman"/>
          <w:bCs/>
          <w:kern w:val="0"/>
          <w14:ligatures w14:val="none"/>
        </w:rPr>
        <w:t>,</w:t>
      </w:r>
      <w:r w:rsidR="0076568A">
        <w:rPr>
          <w:rFonts w:ascii="Calibri" w:eastAsia="Calibri" w:hAnsi="Calibri" w:cs="Times New Roman"/>
          <w:bCs/>
          <w:kern w:val="0"/>
          <w14:ligatures w14:val="none"/>
        </w:rPr>
        <w:t xml:space="preserve"> lobby on their behalf, create opportunities for them to speak to local and national government</w:t>
      </w:r>
      <w:r w:rsidR="00CD0991">
        <w:rPr>
          <w:rFonts w:ascii="Calibri" w:eastAsia="Calibri" w:hAnsi="Calibri" w:cs="Times New Roman"/>
          <w:bCs/>
          <w:kern w:val="0"/>
          <w14:ligatures w14:val="none"/>
        </w:rPr>
        <w:t>,</w:t>
      </w:r>
      <w:r w:rsidR="0076568A">
        <w:rPr>
          <w:rFonts w:ascii="Calibri" w:eastAsia="Calibri" w:hAnsi="Calibri" w:cs="Times New Roman"/>
          <w:bCs/>
          <w:kern w:val="0"/>
          <w14:ligatures w14:val="none"/>
        </w:rPr>
        <w:t xml:space="preserve"> and help </w:t>
      </w:r>
      <w:r w:rsidR="00CD0991">
        <w:rPr>
          <w:rFonts w:ascii="Calibri" w:eastAsia="Calibri" w:hAnsi="Calibri" w:cs="Times New Roman"/>
          <w:bCs/>
          <w:kern w:val="0"/>
          <w14:ligatures w14:val="none"/>
        </w:rPr>
        <w:t xml:space="preserve">to </w:t>
      </w:r>
      <w:r w:rsidR="0076568A">
        <w:rPr>
          <w:rFonts w:ascii="Calibri" w:eastAsia="Calibri" w:hAnsi="Calibri" w:cs="Times New Roman"/>
          <w:bCs/>
          <w:kern w:val="0"/>
          <w14:ligatures w14:val="none"/>
        </w:rPr>
        <w:t>raise their profile.</w:t>
      </w:r>
    </w:p>
    <w:p w14:paraId="7111B130" w14:textId="601CE558" w:rsidR="009B0122" w:rsidRPr="009B0122" w:rsidRDefault="009B0122" w:rsidP="009B0122">
      <w:pPr>
        <w:spacing w:after="200" w:line="276" w:lineRule="auto"/>
        <w:rPr>
          <w:rFonts w:ascii="Calibri" w:eastAsia="Calibri" w:hAnsi="Calibri" w:cs="Calibri"/>
          <w:b/>
          <w:kern w:val="0"/>
          <w14:ligatures w14:val="none"/>
        </w:rPr>
      </w:pPr>
      <w:r w:rsidRPr="009B0122">
        <w:rPr>
          <w:rFonts w:ascii="Calibri" w:eastAsia="Calibri" w:hAnsi="Calibri" w:cs="Calibri"/>
          <w:b/>
          <w:kern w:val="0"/>
          <w14:ligatures w14:val="none"/>
        </w:rPr>
        <w:t xml:space="preserve">Developing the Young Workforce </w:t>
      </w:r>
      <w:r w:rsidR="0076568A" w:rsidRPr="009B0122">
        <w:rPr>
          <w:rFonts w:ascii="Calibri" w:eastAsia="Calibri" w:hAnsi="Calibri" w:cs="Arial"/>
          <w:b/>
          <w:kern w:val="0"/>
          <w14:ligatures w14:val="none"/>
        </w:rPr>
        <w:t>Inverness and Central Highland (DYWICH)</w:t>
      </w:r>
      <w:r w:rsidR="0076568A" w:rsidRPr="009B0122">
        <w:rPr>
          <w:rFonts w:ascii="Calibri" w:eastAsia="Calibri" w:hAnsi="Calibri" w:cs="Calibri"/>
          <w:b/>
          <w:kern w:val="0"/>
          <w14:ligatures w14:val="none"/>
        </w:rPr>
        <w:t xml:space="preserve"> </w:t>
      </w:r>
    </w:p>
    <w:p w14:paraId="451C85E8" w14:textId="18E30FE3" w:rsidR="0076568A" w:rsidRPr="009B0122" w:rsidRDefault="009B0122" w:rsidP="0076568A">
      <w:pPr>
        <w:spacing w:after="200" w:line="276" w:lineRule="auto"/>
        <w:rPr>
          <w:rFonts w:ascii="Calibri" w:eastAsia="Calibri" w:hAnsi="Calibri" w:cs="Times New Roman"/>
          <w:kern w:val="0"/>
          <w14:ligatures w14:val="none"/>
        </w:rPr>
      </w:pPr>
      <w:r w:rsidRPr="009B0122">
        <w:rPr>
          <w:rFonts w:ascii="Calibri" w:eastAsia="Calibri" w:hAnsi="Calibri" w:cs="Times New Roman"/>
          <w:snapToGrid w:val="0"/>
          <w:kern w:val="0"/>
          <w14:ligatures w14:val="none"/>
        </w:rPr>
        <w:t xml:space="preserve">Established in 2014 the Developing the Young Workforce (DYW) Regional Groups are a national network of industry led groups tasked with strengthening and developing employer engagement with education. DYWICH is </w:t>
      </w:r>
      <w:r w:rsidR="0076568A">
        <w:rPr>
          <w:rFonts w:ascii="Calibri" w:eastAsia="Calibri" w:hAnsi="Calibri" w:cs="Times New Roman"/>
          <w:snapToGrid w:val="0"/>
          <w:kern w:val="0"/>
          <w14:ligatures w14:val="none"/>
        </w:rPr>
        <w:t xml:space="preserve">the </w:t>
      </w:r>
      <w:r w:rsidR="0076568A" w:rsidRPr="009B0122">
        <w:rPr>
          <w:rFonts w:ascii="Calibri" w:eastAsia="Calibri" w:hAnsi="Calibri" w:cs="Times New Roman"/>
          <w:kern w:val="0"/>
          <w14:ligatures w14:val="none"/>
        </w:rPr>
        <w:t>group for Inverness and Central Highland</w:t>
      </w:r>
      <w:r w:rsidR="0076568A" w:rsidRPr="009B0122">
        <w:rPr>
          <w:rFonts w:ascii="Calibri" w:eastAsia="Calibri" w:hAnsi="Calibri" w:cs="Times New Roman"/>
          <w:snapToGrid w:val="0"/>
          <w:kern w:val="0"/>
          <w14:ligatures w14:val="none"/>
        </w:rPr>
        <w:t xml:space="preserve"> </w:t>
      </w:r>
      <w:r w:rsidR="0076568A">
        <w:rPr>
          <w:rFonts w:ascii="Calibri" w:eastAsia="Calibri" w:hAnsi="Calibri" w:cs="Times New Roman"/>
          <w:snapToGrid w:val="0"/>
          <w:kern w:val="0"/>
          <w14:ligatures w14:val="none"/>
        </w:rPr>
        <w:t xml:space="preserve">and is </w:t>
      </w:r>
      <w:r w:rsidRPr="009B0122">
        <w:rPr>
          <w:rFonts w:ascii="Calibri" w:eastAsia="Calibri" w:hAnsi="Calibri" w:cs="Times New Roman"/>
          <w:snapToGrid w:val="0"/>
          <w:kern w:val="0"/>
          <w14:ligatures w14:val="none"/>
        </w:rPr>
        <w:t>hosted by Inverness Chamber of Commerce.</w:t>
      </w:r>
      <w:r w:rsidR="0076568A" w:rsidRPr="0076568A">
        <w:rPr>
          <w:rFonts w:ascii="Calibri" w:eastAsia="Calibri" w:hAnsi="Calibri" w:cs="Times New Roman"/>
          <w:kern w:val="0"/>
          <w14:ligatures w14:val="none"/>
        </w:rPr>
        <w:t xml:space="preserve"> </w:t>
      </w:r>
      <w:r w:rsidR="0076568A" w:rsidRPr="009B0122">
        <w:rPr>
          <w:rFonts w:ascii="Calibri" w:eastAsia="Calibri" w:hAnsi="Calibri" w:cs="Times New Roman"/>
          <w:kern w:val="0"/>
          <w14:ligatures w14:val="none"/>
        </w:rPr>
        <w:t>We are a small, high performing team who are passionate about what we do to inspire and better prepare the next generation for the world of work.</w:t>
      </w:r>
    </w:p>
    <w:p w14:paraId="546F410D" w14:textId="0D4719DB" w:rsidR="009B0122" w:rsidRPr="009B0122" w:rsidRDefault="00CD0991" w:rsidP="009B0122">
      <w:pPr>
        <w:spacing w:after="200" w:line="276" w:lineRule="auto"/>
        <w:rPr>
          <w:rFonts w:ascii="Calibri" w:eastAsia="Calibri" w:hAnsi="Calibri" w:cs="Times New Roman"/>
          <w:snapToGrid w:val="0"/>
          <w:kern w:val="0"/>
          <w14:ligatures w14:val="none"/>
        </w:rPr>
      </w:pPr>
      <w:r>
        <w:rPr>
          <w:rFonts w:ascii="Calibri" w:eastAsia="Calibri" w:hAnsi="Calibri" w:cs="Times New Roman"/>
          <w:snapToGrid w:val="0"/>
          <w:kern w:val="0"/>
          <w14:ligatures w14:val="none"/>
        </w:rPr>
        <w:t>We</w:t>
      </w:r>
      <w:r w:rsidR="009B0122" w:rsidRPr="009B0122">
        <w:rPr>
          <w:rFonts w:ascii="Calibri" w:eastAsia="Calibri" w:hAnsi="Calibri" w:cs="Times New Roman"/>
          <w:snapToGrid w:val="0"/>
          <w:kern w:val="0"/>
          <w14:ligatures w14:val="none"/>
        </w:rPr>
        <w:t xml:space="preserve"> engage directly with key stakeholders, including educators, to understand how businesses can better prepare our young people for the world of work and </w:t>
      </w:r>
      <w:r>
        <w:rPr>
          <w:rFonts w:ascii="Calibri" w:eastAsia="Calibri" w:hAnsi="Calibri" w:cs="Times New Roman"/>
          <w:snapToGrid w:val="0"/>
          <w:kern w:val="0"/>
          <w14:ligatures w14:val="none"/>
        </w:rPr>
        <w:t xml:space="preserve">we </w:t>
      </w:r>
      <w:r w:rsidR="009B0122" w:rsidRPr="009B0122">
        <w:rPr>
          <w:rFonts w:ascii="Calibri" w:eastAsia="Calibri" w:hAnsi="Calibri" w:cs="Times New Roman"/>
          <w:snapToGrid w:val="0"/>
          <w:kern w:val="0"/>
          <w14:ligatures w14:val="none"/>
        </w:rPr>
        <w:t xml:space="preserve">use this knowledge to enhance and expand engagement and partnerships between schools and the business community. </w:t>
      </w:r>
    </w:p>
    <w:p w14:paraId="6565A8CC" w14:textId="580237A1" w:rsidR="009B0122" w:rsidRDefault="009B0122" w:rsidP="009B0122">
      <w:pPr>
        <w:spacing w:after="200" w:line="276" w:lineRule="auto"/>
        <w:rPr>
          <w:rFonts w:ascii="Calibri" w:eastAsia="Calibri" w:hAnsi="Calibri" w:cs="Times New Roman"/>
          <w:kern w:val="0"/>
          <w14:ligatures w14:val="none"/>
        </w:rPr>
      </w:pPr>
      <w:r w:rsidRPr="009B0122">
        <w:rPr>
          <w:rFonts w:ascii="Calibri" w:eastAsia="Calibri" w:hAnsi="Calibri" w:cs="Times New Roman"/>
          <w:kern w:val="0"/>
          <w14:ligatures w14:val="none"/>
        </w:rPr>
        <w:t>In 2020 the capability and scale of DYW</w:t>
      </w:r>
      <w:r w:rsidR="00CD0991">
        <w:rPr>
          <w:rFonts w:ascii="Calibri" w:eastAsia="Calibri" w:hAnsi="Calibri" w:cs="Times New Roman"/>
          <w:kern w:val="0"/>
          <w14:ligatures w14:val="none"/>
        </w:rPr>
        <w:t xml:space="preserve">ICH </w:t>
      </w:r>
      <w:r w:rsidRPr="009B0122">
        <w:rPr>
          <w:rFonts w:ascii="Calibri" w:eastAsia="Calibri" w:hAnsi="Calibri" w:cs="Times New Roman"/>
          <w:kern w:val="0"/>
          <w14:ligatures w14:val="none"/>
        </w:rPr>
        <w:t xml:space="preserve">expanded, with funding being made available to recruit DYW School Coordinators to work directly in secondary schools across the region. This provides the core team with </w:t>
      </w:r>
      <w:r w:rsidR="00C6128B" w:rsidRPr="009B0122">
        <w:rPr>
          <w:rFonts w:ascii="Calibri" w:eastAsia="Calibri" w:hAnsi="Calibri" w:cs="Times New Roman"/>
          <w:kern w:val="0"/>
          <w14:ligatures w14:val="none"/>
        </w:rPr>
        <w:t>school-based</w:t>
      </w:r>
      <w:r w:rsidR="00CD0991">
        <w:rPr>
          <w:rFonts w:ascii="Calibri" w:eastAsia="Calibri" w:hAnsi="Calibri" w:cs="Times New Roman"/>
          <w:kern w:val="0"/>
          <w14:ligatures w14:val="none"/>
        </w:rPr>
        <w:t xml:space="preserve"> staff </w:t>
      </w:r>
      <w:r w:rsidRPr="009B0122">
        <w:rPr>
          <w:rFonts w:ascii="Calibri" w:eastAsia="Calibri" w:hAnsi="Calibri" w:cs="Times New Roman"/>
          <w:kern w:val="0"/>
          <w14:ligatures w14:val="none"/>
        </w:rPr>
        <w:t>to support the delivery of business engagement</w:t>
      </w:r>
      <w:r w:rsidR="00CD0991">
        <w:rPr>
          <w:rFonts w:ascii="Calibri" w:eastAsia="Calibri" w:hAnsi="Calibri" w:cs="Times New Roman"/>
          <w:kern w:val="0"/>
          <w14:ligatures w14:val="none"/>
        </w:rPr>
        <w:t>.</w:t>
      </w:r>
    </w:p>
    <w:p w14:paraId="15BA1B87" w14:textId="481C7D64" w:rsidR="00CD0991" w:rsidRDefault="00CD0991" w:rsidP="009B0122">
      <w:pPr>
        <w:spacing w:after="200" w:line="276" w:lineRule="auto"/>
        <w:rPr>
          <w:rFonts w:ascii="Calibri" w:eastAsia="Calibri" w:hAnsi="Calibri" w:cs="Times New Roman"/>
          <w:b/>
          <w:bCs/>
          <w:kern w:val="0"/>
          <w14:ligatures w14:val="none"/>
        </w:rPr>
      </w:pPr>
      <w:r w:rsidRPr="00CD0991">
        <w:rPr>
          <w:rFonts w:ascii="Calibri" w:eastAsia="Calibri" w:hAnsi="Calibri" w:cs="Times New Roman"/>
          <w:b/>
          <w:bCs/>
          <w:kern w:val="0"/>
          <w14:ligatures w14:val="none"/>
        </w:rPr>
        <w:t>Market</w:t>
      </w:r>
      <w:r>
        <w:rPr>
          <w:rFonts w:ascii="Calibri" w:eastAsia="Calibri" w:hAnsi="Calibri" w:cs="Times New Roman"/>
          <w:b/>
          <w:bCs/>
          <w:kern w:val="0"/>
          <w14:ligatures w14:val="none"/>
        </w:rPr>
        <w:t>i</w:t>
      </w:r>
      <w:r w:rsidRPr="00CD0991">
        <w:rPr>
          <w:rFonts w:ascii="Calibri" w:eastAsia="Calibri" w:hAnsi="Calibri" w:cs="Times New Roman"/>
          <w:b/>
          <w:bCs/>
          <w:kern w:val="0"/>
          <w14:ligatures w14:val="none"/>
        </w:rPr>
        <w:t>ng and Communications Manager</w:t>
      </w:r>
    </w:p>
    <w:p w14:paraId="0044BEAB" w14:textId="4349682E" w:rsidR="00CD0991" w:rsidRDefault="00CD0991" w:rsidP="009B0122">
      <w:pPr>
        <w:spacing w:after="200" w:line="276" w:lineRule="auto"/>
        <w:rPr>
          <w:rFonts w:ascii="Calibri" w:eastAsia="Calibri" w:hAnsi="Calibri" w:cs="Times New Roman"/>
          <w:kern w:val="0"/>
          <w14:ligatures w14:val="none"/>
        </w:rPr>
      </w:pPr>
      <w:r w:rsidRPr="00CD0991">
        <w:rPr>
          <w:rFonts w:ascii="Calibri" w:eastAsia="Calibri" w:hAnsi="Calibri" w:cs="Times New Roman"/>
          <w:kern w:val="0"/>
          <w14:ligatures w14:val="none"/>
        </w:rPr>
        <w:t xml:space="preserve">This is a new role for Inverness Chamber of Commerce. </w:t>
      </w:r>
      <w:r>
        <w:rPr>
          <w:rFonts w:ascii="Calibri" w:eastAsia="Calibri" w:hAnsi="Calibri" w:cs="Times New Roman"/>
          <w:kern w:val="0"/>
          <w14:ligatures w14:val="none"/>
        </w:rPr>
        <w:t>Currently all of our marketing and communications activity is completed by staff alongside their day to day roles. These staff bring varying degrees of skill and enthusiasm to this role</w:t>
      </w:r>
      <w:r w:rsidR="00541807">
        <w:rPr>
          <w:rFonts w:ascii="Calibri" w:eastAsia="Calibri" w:hAnsi="Calibri" w:cs="Times New Roman"/>
          <w:kern w:val="0"/>
          <w14:ligatures w14:val="none"/>
        </w:rPr>
        <w:t xml:space="preserve"> with some staff showing a real aptitude. </w:t>
      </w:r>
      <w:r>
        <w:rPr>
          <w:rFonts w:ascii="Calibri" w:eastAsia="Calibri" w:hAnsi="Calibri" w:cs="Times New Roman"/>
          <w:kern w:val="0"/>
          <w14:ligatures w14:val="none"/>
        </w:rPr>
        <w:t xml:space="preserve"> Our feeling is that our image is of a slightly “stuffy” old fashioned organisation. We have worked hard on changing our social media postings and image and have seen a huge rise </w:t>
      </w:r>
      <w:r w:rsidR="00541807">
        <w:rPr>
          <w:rFonts w:ascii="Calibri" w:eastAsia="Calibri" w:hAnsi="Calibri" w:cs="Times New Roman"/>
          <w:kern w:val="0"/>
          <w14:ligatures w14:val="none"/>
        </w:rPr>
        <w:t>in engagement. We don’t think we have had the same success with our email marketing content or our entries in external publications – much of the content here is re-cycled from previous years.</w:t>
      </w:r>
    </w:p>
    <w:p w14:paraId="7E00BFFC" w14:textId="11C0B034" w:rsidR="00541807" w:rsidRPr="00CD0991" w:rsidRDefault="00663733"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The Marketing and Communications Manager will have an opportunity to shape the future of all our marketing and communications activities.</w:t>
      </w:r>
    </w:p>
    <w:p w14:paraId="7A2DEE0D" w14:textId="77777777" w:rsidR="00CD0991" w:rsidRPr="009B0122" w:rsidRDefault="00CD0991" w:rsidP="009B0122">
      <w:pPr>
        <w:spacing w:after="200" w:line="276" w:lineRule="auto"/>
        <w:rPr>
          <w:rFonts w:ascii="Calibri" w:eastAsia="Calibri" w:hAnsi="Calibri" w:cs="Times New Roman"/>
          <w:kern w:val="0"/>
          <w14:ligatures w14:val="none"/>
        </w:rPr>
      </w:pPr>
    </w:p>
    <w:p w14:paraId="57EC58F6"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Cs/>
          <w:kern w:val="0"/>
          <w14:ligatures w14:val="none"/>
        </w:rPr>
        <w:br w:type="page"/>
      </w:r>
    </w:p>
    <w:p w14:paraId="211DB5F4" w14:textId="0D7D593D" w:rsidR="009B0122" w:rsidRPr="009B0122" w:rsidRDefault="00C80CAB" w:rsidP="009B0122">
      <w:pPr>
        <w:spacing w:after="200" w:line="276" w:lineRule="auto"/>
        <w:jc w:val="center"/>
        <w:rPr>
          <w:rFonts w:ascii="Calibri" w:eastAsia="Calibri" w:hAnsi="Calibri" w:cs="Arial"/>
          <w:b/>
          <w:kern w:val="0"/>
          <w:u w:val="single"/>
          <w14:ligatures w14:val="none"/>
        </w:rPr>
      </w:pPr>
      <w:r>
        <w:rPr>
          <w:rFonts w:ascii="Calibri" w:eastAsia="Calibri" w:hAnsi="Calibri" w:cs="Arial"/>
          <w:b/>
          <w:kern w:val="0"/>
          <w:u w:val="single"/>
          <w14:ligatures w14:val="none"/>
        </w:rPr>
        <w:lastRenderedPageBreak/>
        <w:t>Marketing and Communications Manger</w:t>
      </w:r>
    </w:p>
    <w:p w14:paraId="0BDA0A4A" w14:textId="77777777" w:rsidR="009B0122" w:rsidRPr="009B0122" w:rsidRDefault="009B0122" w:rsidP="009B0122">
      <w:pPr>
        <w:spacing w:after="200" w:line="276" w:lineRule="auto"/>
        <w:jc w:val="center"/>
        <w:rPr>
          <w:rFonts w:ascii="Calibri" w:eastAsia="Calibri" w:hAnsi="Calibri" w:cs="Arial"/>
          <w:b/>
          <w:kern w:val="0"/>
          <w:u w:val="single"/>
          <w14:ligatures w14:val="none"/>
        </w:rPr>
      </w:pPr>
      <w:r w:rsidRPr="009B0122">
        <w:rPr>
          <w:rFonts w:ascii="Calibri" w:eastAsia="Calibri" w:hAnsi="Calibri" w:cs="Arial"/>
          <w:b/>
          <w:kern w:val="0"/>
          <w:u w:val="single"/>
          <w14:ligatures w14:val="none"/>
        </w:rPr>
        <w:t>Job Description</w:t>
      </w:r>
    </w:p>
    <w:p w14:paraId="46C978A6" w14:textId="0B9090AA"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Job Title</w:t>
      </w:r>
      <w:r w:rsidRPr="009B0122">
        <w:rPr>
          <w:rFonts w:ascii="Calibri" w:eastAsia="Calibri" w:hAnsi="Calibri" w:cs="Arial"/>
          <w:bCs/>
          <w:kern w:val="0"/>
          <w14:ligatures w14:val="none"/>
        </w:rPr>
        <w:t xml:space="preserve">: </w:t>
      </w:r>
      <w:r w:rsidR="00663733">
        <w:rPr>
          <w:rFonts w:ascii="Calibri" w:eastAsia="Calibri" w:hAnsi="Calibri" w:cs="Arial"/>
          <w:bCs/>
          <w:kern w:val="0"/>
          <w14:ligatures w14:val="none"/>
        </w:rPr>
        <w:t>Marketing and Communications Manager</w:t>
      </w:r>
    </w:p>
    <w:p w14:paraId="3A2641E3" w14:textId="631F6431"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Salary</w:t>
      </w:r>
      <w:r w:rsidRPr="009B0122">
        <w:rPr>
          <w:rFonts w:ascii="Calibri" w:eastAsia="Calibri" w:hAnsi="Calibri" w:cs="Arial"/>
          <w:bCs/>
          <w:kern w:val="0"/>
          <w14:ligatures w14:val="none"/>
        </w:rPr>
        <w:t>: £</w:t>
      </w:r>
      <w:r w:rsidR="00C80CAB">
        <w:rPr>
          <w:rFonts w:ascii="Calibri" w:eastAsia="Calibri" w:hAnsi="Calibri" w:cs="Arial"/>
          <w:bCs/>
          <w:kern w:val="0"/>
          <w14:ligatures w14:val="none"/>
        </w:rPr>
        <w:t xml:space="preserve">24,000 </w:t>
      </w:r>
      <w:r w:rsidRPr="009B0122">
        <w:rPr>
          <w:rFonts w:ascii="Calibri" w:eastAsia="Calibri" w:hAnsi="Calibri" w:cs="Arial"/>
          <w:bCs/>
          <w:kern w:val="0"/>
          <w14:ligatures w14:val="none"/>
        </w:rPr>
        <w:t xml:space="preserve">per annum </w:t>
      </w:r>
      <w:r w:rsidR="00C80CAB">
        <w:rPr>
          <w:rFonts w:ascii="Calibri" w:eastAsia="Calibri" w:hAnsi="Calibri" w:cs="Arial"/>
          <w:bCs/>
          <w:kern w:val="0"/>
          <w14:ligatures w14:val="none"/>
        </w:rPr>
        <w:t>for 28 hours (4 days) per week - £30,000 (pro rata)</w:t>
      </w:r>
    </w:p>
    <w:p w14:paraId="68BA632D"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 xml:space="preserve">Location(s): </w:t>
      </w:r>
      <w:r w:rsidRPr="009B0122">
        <w:rPr>
          <w:rFonts w:ascii="Calibri" w:eastAsia="Calibri" w:hAnsi="Calibri" w:cs="Arial"/>
          <w:bCs/>
          <w:kern w:val="0"/>
          <w14:ligatures w14:val="none"/>
        </w:rPr>
        <w:t xml:space="preserve">Inverness </w:t>
      </w:r>
    </w:p>
    <w:p w14:paraId="3F821F66" w14:textId="2DB0592B" w:rsidR="00C80CAB"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 xml:space="preserve">Contract: </w:t>
      </w:r>
      <w:bookmarkStart w:id="0" w:name="_Hlk139277104"/>
      <w:r w:rsidRPr="009B0122">
        <w:rPr>
          <w:rFonts w:ascii="Calibri" w:eastAsia="Calibri" w:hAnsi="Calibri" w:cs="Arial"/>
          <w:bCs/>
          <w:kern w:val="0"/>
          <w14:ligatures w14:val="none"/>
        </w:rPr>
        <w:t>This is a permanent post</w:t>
      </w:r>
      <w:r w:rsidR="00C80CAB">
        <w:rPr>
          <w:rFonts w:ascii="Calibri" w:eastAsia="Calibri" w:hAnsi="Calibri" w:cs="Arial"/>
          <w:bCs/>
          <w:kern w:val="0"/>
          <w14:ligatures w14:val="none"/>
        </w:rPr>
        <w:t xml:space="preserve"> for 28 hours per week. These hours could be split over 4 or 5 days per week and we are happy to be flexible about this. </w:t>
      </w:r>
    </w:p>
    <w:p w14:paraId="517B9AA6" w14:textId="2C2E713D" w:rsidR="009B0122" w:rsidRPr="009B0122" w:rsidRDefault="00C80CAB" w:rsidP="009B0122">
      <w:pPr>
        <w:spacing w:after="200" w:line="276" w:lineRule="auto"/>
        <w:rPr>
          <w:rFonts w:ascii="Calibri" w:eastAsia="Calibri" w:hAnsi="Calibri" w:cs="Arial"/>
          <w:bCs/>
          <w:kern w:val="0"/>
          <w14:ligatures w14:val="none"/>
        </w:rPr>
      </w:pPr>
      <w:r>
        <w:rPr>
          <w:rFonts w:ascii="Calibri" w:eastAsia="Calibri" w:hAnsi="Calibri" w:cs="Arial"/>
          <w:bCs/>
          <w:kern w:val="0"/>
          <w14:ligatures w14:val="none"/>
        </w:rPr>
        <w:t xml:space="preserve">Our hybrid working policy allows for a proportion of work to happen at home but we expect a minimum of 50% of hours to be spent in the office. Work at home during the first six months of employment is only allowed in exceptional circumstances.  </w:t>
      </w:r>
      <w:r w:rsidR="009B0122" w:rsidRPr="009B0122">
        <w:rPr>
          <w:rFonts w:ascii="Calibri" w:eastAsia="Calibri" w:hAnsi="Calibri" w:cs="Arial"/>
          <w:bCs/>
          <w:kern w:val="0"/>
          <w14:ligatures w14:val="none"/>
        </w:rPr>
        <w:t xml:space="preserve"> </w:t>
      </w:r>
      <w:bookmarkEnd w:id="0"/>
    </w:p>
    <w:p w14:paraId="73D2FFFA" w14:textId="77777777" w:rsidR="00C80CAB"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Responsible to</w:t>
      </w:r>
      <w:r w:rsidRPr="009B0122">
        <w:rPr>
          <w:rFonts w:ascii="Calibri" w:eastAsia="Calibri" w:hAnsi="Calibri" w:cs="Arial"/>
          <w:bCs/>
          <w:kern w:val="0"/>
          <w14:ligatures w14:val="none"/>
        </w:rPr>
        <w:t xml:space="preserve">: Chief Executive Officer </w:t>
      </w:r>
    </w:p>
    <w:p w14:paraId="3573B2D5" w14:textId="42312D63"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 xml:space="preserve">Responsible for: </w:t>
      </w:r>
      <w:r w:rsidR="00C80CAB">
        <w:rPr>
          <w:rFonts w:ascii="Calibri" w:eastAsia="Calibri" w:hAnsi="Calibri" w:cs="Arial"/>
          <w:bCs/>
          <w:kern w:val="0"/>
          <w14:ligatures w14:val="none"/>
        </w:rPr>
        <w:t xml:space="preserve">There are no direct reports – but other staff will contribute to </w:t>
      </w:r>
      <w:r w:rsidR="00AC018B">
        <w:rPr>
          <w:rFonts w:ascii="Calibri" w:eastAsia="Calibri" w:hAnsi="Calibri" w:cs="Arial"/>
          <w:bCs/>
          <w:kern w:val="0"/>
          <w14:ligatures w14:val="none"/>
        </w:rPr>
        <w:t>marketing and communications</w:t>
      </w:r>
      <w:r w:rsidR="00663733">
        <w:rPr>
          <w:rFonts w:ascii="Calibri" w:eastAsia="Calibri" w:hAnsi="Calibri" w:cs="Arial"/>
          <w:bCs/>
          <w:kern w:val="0"/>
          <w14:ligatures w14:val="none"/>
        </w:rPr>
        <w:t xml:space="preserve"> (marcoms)</w:t>
      </w:r>
      <w:r w:rsidR="00AC018B">
        <w:rPr>
          <w:rFonts w:ascii="Calibri" w:eastAsia="Calibri" w:hAnsi="Calibri" w:cs="Arial"/>
          <w:bCs/>
          <w:kern w:val="0"/>
          <w14:ligatures w14:val="none"/>
        </w:rPr>
        <w:t xml:space="preserve"> activity</w:t>
      </w:r>
      <w:r w:rsidR="00C80CAB">
        <w:rPr>
          <w:rFonts w:ascii="Calibri" w:eastAsia="Calibri" w:hAnsi="Calibri" w:cs="Arial"/>
          <w:bCs/>
          <w:kern w:val="0"/>
          <w14:ligatures w14:val="none"/>
        </w:rPr>
        <w:t xml:space="preserve"> and part of your role will be to help other staff increase their </w:t>
      </w:r>
      <w:r w:rsidR="00AC018B">
        <w:rPr>
          <w:rFonts w:ascii="Calibri" w:eastAsia="Calibri" w:hAnsi="Calibri" w:cs="Arial"/>
          <w:bCs/>
          <w:kern w:val="0"/>
          <w14:ligatures w14:val="none"/>
        </w:rPr>
        <w:t xml:space="preserve">marcoms </w:t>
      </w:r>
      <w:r w:rsidR="00C80CAB">
        <w:rPr>
          <w:rFonts w:ascii="Calibri" w:eastAsia="Calibri" w:hAnsi="Calibri" w:cs="Arial"/>
          <w:bCs/>
          <w:kern w:val="0"/>
          <w14:ligatures w14:val="none"/>
        </w:rPr>
        <w:t>skills.</w:t>
      </w:r>
    </w:p>
    <w:p w14:paraId="32A07690" w14:textId="77777777" w:rsidR="009B0122" w:rsidRPr="009B0122" w:rsidRDefault="009B0122" w:rsidP="009B0122">
      <w:pPr>
        <w:tabs>
          <w:tab w:val="center" w:pos="4513"/>
          <w:tab w:val="left" w:pos="7380"/>
          <w:tab w:val="right" w:pos="9026"/>
        </w:tabs>
        <w:spacing w:after="200" w:line="276" w:lineRule="auto"/>
        <w:rPr>
          <w:rFonts w:ascii="Calibri" w:eastAsia="Calibri" w:hAnsi="Calibri" w:cs="Arial"/>
          <w:b/>
          <w:bCs/>
          <w:kern w:val="0"/>
          <w14:ligatures w14:val="none"/>
        </w:rPr>
      </w:pPr>
      <w:r w:rsidRPr="009B0122">
        <w:rPr>
          <w:rFonts w:ascii="Calibri" w:eastAsia="Calibri" w:hAnsi="Calibri" w:cs="Arial"/>
          <w:b/>
          <w:bCs/>
          <w:kern w:val="0"/>
          <w14:ligatures w14:val="none"/>
        </w:rPr>
        <w:t>Overall Purpose of the Post:</w:t>
      </w:r>
    </w:p>
    <w:p w14:paraId="4BFCCAE3" w14:textId="163A6BCA" w:rsidR="008E4B52" w:rsidRDefault="008E4B52"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The marketing and communications</w:t>
      </w:r>
      <w:r w:rsidR="00663733">
        <w:rPr>
          <w:rFonts w:ascii="Calibri" w:eastAsia="Calibri" w:hAnsi="Calibri" w:cs="Times New Roman"/>
          <w:kern w:val="0"/>
          <w14:ligatures w14:val="none"/>
        </w:rPr>
        <w:t xml:space="preserve"> manager</w:t>
      </w:r>
      <w:r>
        <w:rPr>
          <w:rFonts w:ascii="Calibri" w:eastAsia="Calibri" w:hAnsi="Calibri" w:cs="Times New Roman"/>
          <w:kern w:val="0"/>
          <w14:ligatures w14:val="none"/>
        </w:rPr>
        <w:t xml:space="preserve"> is responsible for all marcoms activity at Inverness Chamber of Commerce. </w:t>
      </w:r>
    </w:p>
    <w:p w14:paraId="6651DE7B" w14:textId="00C130D4" w:rsidR="008E4B52" w:rsidRDefault="008E4B52"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 xml:space="preserve">This is a new post and will involve </w:t>
      </w:r>
      <w:r w:rsidR="00AA472C">
        <w:rPr>
          <w:rFonts w:ascii="Calibri" w:eastAsia="Calibri" w:hAnsi="Calibri" w:cs="Times New Roman"/>
          <w:kern w:val="0"/>
          <w14:ligatures w14:val="none"/>
        </w:rPr>
        <w:t>developing</w:t>
      </w:r>
      <w:r>
        <w:rPr>
          <w:rFonts w:ascii="Calibri" w:eastAsia="Calibri" w:hAnsi="Calibri" w:cs="Times New Roman"/>
          <w:kern w:val="0"/>
          <w14:ligatures w14:val="none"/>
        </w:rPr>
        <w:t xml:space="preserve"> and implementing marcoms strategy, delivering marcoms activity</w:t>
      </w:r>
      <w:r w:rsidR="00AC018B">
        <w:rPr>
          <w:rFonts w:ascii="Calibri" w:eastAsia="Calibri" w:hAnsi="Calibri" w:cs="Times New Roman"/>
          <w:kern w:val="0"/>
          <w14:ligatures w14:val="none"/>
        </w:rPr>
        <w:t>,</w:t>
      </w:r>
      <w:r>
        <w:rPr>
          <w:rFonts w:ascii="Calibri" w:eastAsia="Calibri" w:hAnsi="Calibri" w:cs="Times New Roman"/>
          <w:kern w:val="0"/>
          <w14:ligatures w14:val="none"/>
        </w:rPr>
        <w:t xml:space="preserve"> and guiding other staff </w:t>
      </w:r>
      <w:r w:rsidR="00897638">
        <w:rPr>
          <w:rFonts w:ascii="Calibri" w:eastAsia="Calibri" w:hAnsi="Calibri" w:cs="Times New Roman"/>
          <w:kern w:val="0"/>
          <w14:ligatures w14:val="none"/>
        </w:rPr>
        <w:t>in their marcoms activities which they do alongside their other roles. Inverness Chamber is repositioning itself and is currently examining its strategy for the next 5 years.</w:t>
      </w:r>
    </w:p>
    <w:p w14:paraId="200D7532" w14:textId="0E7AF070" w:rsidR="008E4B52" w:rsidRDefault="008E4B52"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Our marcoms activity happens across a number of mediums including social media, email marketing, publications, regular entries in other publications</w:t>
      </w:r>
      <w:r w:rsidR="00AC018B">
        <w:rPr>
          <w:rFonts w:ascii="Calibri" w:eastAsia="Calibri" w:hAnsi="Calibri" w:cs="Times New Roman"/>
          <w:kern w:val="0"/>
          <w14:ligatures w14:val="none"/>
        </w:rPr>
        <w:t>,</w:t>
      </w:r>
      <w:r>
        <w:rPr>
          <w:rFonts w:ascii="Calibri" w:eastAsia="Calibri" w:hAnsi="Calibri" w:cs="Times New Roman"/>
          <w:kern w:val="0"/>
          <w14:ligatures w14:val="none"/>
        </w:rPr>
        <w:t xml:space="preserve"> through engagement with the press</w:t>
      </w:r>
      <w:r w:rsidR="00AC018B">
        <w:rPr>
          <w:rFonts w:ascii="Calibri" w:eastAsia="Calibri" w:hAnsi="Calibri" w:cs="Times New Roman"/>
          <w:kern w:val="0"/>
          <w14:ligatures w14:val="none"/>
        </w:rPr>
        <w:t xml:space="preserve"> and through representation to local or national government.</w:t>
      </w:r>
    </w:p>
    <w:p w14:paraId="6DBBBD69" w14:textId="1A1C1F85" w:rsidR="00897638" w:rsidRDefault="008E4B52"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 xml:space="preserve">Your time will be split roughly evenly between the </w:t>
      </w:r>
      <w:r w:rsidR="00054080">
        <w:rPr>
          <w:rFonts w:ascii="Calibri" w:eastAsia="Calibri" w:hAnsi="Calibri" w:cs="Times New Roman"/>
          <w:kern w:val="0"/>
          <w14:ligatures w14:val="none"/>
        </w:rPr>
        <w:t>core</w:t>
      </w:r>
      <w:r>
        <w:rPr>
          <w:rFonts w:ascii="Calibri" w:eastAsia="Calibri" w:hAnsi="Calibri" w:cs="Times New Roman"/>
          <w:kern w:val="0"/>
          <w14:ligatures w14:val="none"/>
        </w:rPr>
        <w:t xml:space="preserve"> activities of Inverness Chamber of Commerce and Developing </w:t>
      </w:r>
      <w:r w:rsidR="005354A7">
        <w:rPr>
          <w:rFonts w:ascii="Calibri" w:eastAsia="Calibri" w:hAnsi="Calibri" w:cs="Times New Roman"/>
          <w:kern w:val="0"/>
          <w14:ligatures w14:val="none"/>
        </w:rPr>
        <w:t>the</w:t>
      </w:r>
      <w:r>
        <w:rPr>
          <w:rFonts w:ascii="Calibri" w:eastAsia="Calibri" w:hAnsi="Calibri" w:cs="Times New Roman"/>
          <w:kern w:val="0"/>
          <w14:ligatures w14:val="none"/>
        </w:rPr>
        <w:t xml:space="preserve"> Young Workforce.</w:t>
      </w:r>
      <w:r w:rsidR="00897638">
        <w:rPr>
          <w:rFonts w:ascii="Calibri" w:eastAsia="Calibri" w:hAnsi="Calibri" w:cs="Times New Roman"/>
          <w:kern w:val="0"/>
          <w14:ligatures w14:val="none"/>
        </w:rPr>
        <w:t xml:space="preserve"> </w:t>
      </w:r>
    </w:p>
    <w:p w14:paraId="6CEFD39C" w14:textId="6A29BBC2" w:rsidR="008E4B52" w:rsidRDefault="00897638"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 xml:space="preserve">Our marcoms activity is </w:t>
      </w:r>
      <w:r w:rsidR="00AC018B">
        <w:rPr>
          <w:rFonts w:ascii="Calibri" w:eastAsia="Calibri" w:hAnsi="Calibri" w:cs="Times New Roman"/>
          <w:kern w:val="0"/>
          <w14:ligatures w14:val="none"/>
        </w:rPr>
        <w:t>focussed</w:t>
      </w:r>
      <w:r>
        <w:rPr>
          <w:rFonts w:ascii="Calibri" w:eastAsia="Calibri" w:hAnsi="Calibri" w:cs="Times New Roman"/>
          <w:kern w:val="0"/>
          <w14:ligatures w14:val="none"/>
        </w:rPr>
        <w:t xml:space="preserve"> on engaging with our members, encouraging new members</w:t>
      </w:r>
      <w:r w:rsidR="00AC018B">
        <w:rPr>
          <w:rFonts w:ascii="Calibri" w:eastAsia="Calibri" w:hAnsi="Calibri" w:cs="Times New Roman"/>
          <w:kern w:val="0"/>
          <w14:ligatures w14:val="none"/>
        </w:rPr>
        <w:t xml:space="preserve">, </w:t>
      </w:r>
      <w:r>
        <w:rPr>
          <w:rFonts w:ascii="Calibri" w:eastAsia="Calibri" w:hAnsi="Calibri" w:cs="Times New Roman"/>
          <w:kern w:val="0"/>
          <w14:ligatures w14:val="none"/>
        </w:rPr>
        <w:t>promoting our business and events, and promoting our members</w:t>
      </w:r>
      <w:r w:rsidR="00126902">
        <w:rPr>
          <w:rFonts w:ascii="Calibri" w:eastAsia="Calibri" w:hAnsi="Calibri" w:cs="Times New Roman"/>
          <w:kern w:val="0"/>
          <w14:ligatures w14:val="none"/>
        </w:rPr>
        <w:t>’</w:t>
      </w:r>
      <w:r>
        <w:rPr>
          <w:rFonts w:ascii="Calibri" w:eastAsia="Calibri" w:hAnsi="Calibri" w:cs="Times New Roman"/>
          <w:kern w:val="0"/>
          <w14:ligatures w14:val="none"/>
        </w:rPr>
        <w:t xml:space="preserve"> businesses. For DYW the focus is on promoting DYW activities so that young people in the Highlands are aware of the opportunities</w:t>
      </w:r>
      <w:r w:rsidR="00AC018B">
        <w:rPr>
          <w:rFonts w:ascii="Calibri" w:eastAsia="Calibri" w:hAnsi="Calibri" w:cs="Times New Roman"/>
          <w:kern w:val="0"/>
          <w14:ligatures w14:val="none"/>
        </w:rPr>
        <w:t>,</w:t>
      </w:r>
      <w:r>
        <w:rPr>
          <w:rFonts w:ascii="Calibri" w:eastAsia="Calibri" w:hAnsi="Calibri" w:cs="Times New Roman"/>
          <w:kern w:val="0"/>
          <w14:ligatures w14:val="none"/>
        </w:rPr>
        <w:t xml:space="preserve"> and promoting the great work that is done by our </w:t>
      </w:r>
      <w:r w:rsidR="00AA472C">
        <w:rPr>
          <w:rFonts w:ascii="Calibri" w:eastAsia="Calibri" w:hAnsi="Calibri" w:cs="Times New Roman"/>
          <w:kern w:val="0"/>
          <w14:ligatures w14:val="none"/>
        </w:rPr>
        <w:t xml:space="preserve">team and by our </w:t>
      </w:r>
      <w:r>
        <w:rPr>
          <w:rFonts w:ascii="Calibri" w:eastAsia="Calibri" w:hAnsi="Calibri" w:cs="Times New Roman"/>
          <w:kern w:val="0"/>
          <w14:ligatures w14:val="none"/>
        </w:rPr>
        <w:t>partner businesses in this area.</w:t>
      </w:r>
    </w:p>
    <w:p w14:paraId="5D9DF1FB" w14:textId="6525351D" w:rsidR="008E4B52" w:rsidRDefault="00897638"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You will be expected to increase engagement across all our platforms and ultimately help to drive membership growth and attendance at our events and activities.</w:t>
      </w:r>
    </w:p>
    <w:p w14:paraId="7053C625" w14:textId="1E86A487" w:rsidR="00AC018B" w:rsidRDefault="00AC018B">
      <w:pPr>
        <w:rPr>
          <w:rFonts w:ascii="Calibri" w:eastAsia="Calibri" w:hAnsi="Calibri" w:cs="Times New Roman"/>
          <w:kern w:val="0"/>
          <w14:ligatures w14:val="none"/>
        </w:rPr>
      </w:pPr>
      <w:r>
        <w:rPr>
          <w:rFonts w:ascii="Calibri" w:eastAsia="Calibri" w:hAnsi="Calibri" w:cs="Times New Roman"/>
          <w:kern w:val="0"/>
          <w14:ligatures w14:val="none"/>
        </w:rPr>
        <w:br w:type="page"/>
      </w:r>
    </w:p>
    <w:p w14:paraId="2E629135" w14:textId="77777777" w:rsidR="008E4B52" w:rsidRDefault="008E4B52" w:rsidP="009B0122">
      <w:pPr>
        <w:spacing w:after="200" w:line="276" w:lineRule="auto"/>
        <w:rPr>
          <w:rFonts w:ascii="Calibri" w:eastAsia="Calibri" w:hAnsi="Calibri" w:cs="Times New Roman"/>
          <w:kern w:val="0"/>
          <w14:ligatures w14:val="none"/>
        </w:rPr>
      </w:pPr>
    </w:p>
    <w:p w14:paraId="14C5A8AF"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Calibri"/>
          <w:b/>
          <w:snapToGrid w:val="0"/>
          <w:kern w:val="0"/>
          <w14:ligatures w14:val="none"/>
        </w:rPr>
        <w:t>Responsibilities and Key duties</w:t>
      </w:r>
    </w:p>
    <w:p w14:paraId="7DE4F3D9" w14:textId="77777777" w:rsidR="009B0122" w:rsidRDefault="009B0122" w:rsidP="009B0122">
      <w:pPr>
        <w:spacing w:after="0" w:line="240" w:lineRule="atLeast"/>
        <w:jc w:val="both"/>
        <w:rPr>
          <w:rFonts w:ascii="Calibri" w:eastAsia="Calibri" w:hAnsi="Calibri" w:cs="Calibri"/>
          <w:b/>
          <w:bCs/>
          <w:snapToGrid w:val="0"/>
          <w:kern w:val="0"/>
          <w14:ligatures w14:val="none"/>
        </w:rPr>
      </w:pPr>
      <w:r w:rsidRPr="009B0122">
        <w:rPr>
          <w:rFonts w:ascii="Calibri" w:eastAsia="Calibri" w:hAnsi="Calibri" w:cs="Calibri"/>
          <w:b/>
          <w:bCs/>
          <w:snapToGrid w:val="0"/>
          <w:kern w:val="0"/>
          <w14:ligatures w14:val="none"/>
        </w:rPr>
        <w:t>Leadership, Management, Planning &amp; Reporting</w:t>
      </w:r>
    </w:p>
    <w:p w14:paraId="6C0772E5" w14:textId="77777777" w:rsidR="00826675" w:rsidRPr="009B0122" w:rsidRDefault="00826675" w:rsidP="009B0122">
      <w:pPr>
        <w:spacing w:after="0" w:line="240" w:lineRule="atLeast"/>
        <w:jc w:val="both"/>
        <w:rPr>
          <w:rFonts w:ascii="Calibri" w:eastAsia="Calibri" w:hAnsi="Calibri" w:cs="Calibri"/>
          <w:b/>
          <w:bCs/>
          <w:snapToGrid w:val="0"/>
          <w:kern w:val="0"/>
          <w14:ligatures w14:val="none"/>
        </w:rPr>
      </w:pPr>
    </w:p>
    <w:p w14:paraId="536BC776" w14:textId="0EAB3698" w:rsidR="009B0122" w:rsidRPr="00F86649" w:rsidRDefault="00AC018B" w:rsidP="009B0122">
      <w:pPr>
        <w:numPr>
          <w:ilvl w:val="0"/>
          <w:numId w:val="1"/>
        </w:numPr>
        <w:spacing w:after="200" w:line="240" w:lineRule="atLeast"/>
        <w:ind w:left="357" w:hanging="357"/>
        <w:jc w:val="both"/>
        <w:rPr>
          <w:rFonts w:ascii="Calibri" w:eastAsia="Calibri" w:hAnsi="Calibri" w:cs="Calibri"/>
          <w:snapToGrid w:val="0"/>
          <w:kern w:val="0"/>
          <w14:ligatures w14:val="none"/>
        </w:rPr>
      </w:pPr>
      <w:r>
        <w:rPr>
          <w:rFonts w:ascii="Calibri" w:eastAsia="Calibri" w:hAnsi="Calibri" w:cs="Calibri"/>
          <w:kern w:val="0"/>
          <w14:ligatures w14:val="none"/>
        </w:rPr>
        <w:t>Along with the Chief Executive</w:t>
      </w:r>
      <w:r w:rsidR="006714A0">
        <w:rPr>
          <w:rFonts w:ascii="Calibri" w:eastAsia="Calibri" w:hAnsi="Calibri" w:cs="Calibri"/>
          <w:kern w:val="0"/>
          <w14:ligatures w14:val="none"/>
        </w:rPr>
        <w:t>,</w:t>
      </w:r>
      <w:r>
        <w:rPr>
          <w:rFonts w:ascii="Calibri" w:eastAsia="Calibri" w:hAnsi="Calibri" w:cs="Calibri"/>
          <w:kern w:val="0"/>
          <w14:ligatures w14:val="none"/>
        </w:rPr>
        <w:t xml:space="preserve"> and other staff</w:t>
      </w:r>
      <w:r w:rsidR="006714A0">
        <w:rPr>
          <w:rFonts w:ascii="Calibri" w:eastAsia="Calibri" w:hAnsi="Calibri" w:cs="Calibri"/>
          <w:kern w:val="0"/>
          <w14:ligatures w14:val="none"/>
        </w:rPr>
        <w:t>,</w:t>
      </w:r>
      <w:r>
        <w:rPr>
          <w:rFonts w:ascii="Calibri" w:eastAsia="Calibri" w:hAnsi="Calibri" w:cs="Calibri"/>
          <w:kern w:val="0"/>
          <w14:ligatures w14:val="none"/>
        </w:rPr>
        <w:t xml:space="preserve"> develop a marcoms strategy for Inverness Chamber of Commerce and DYW – in both cases taking account of</w:t>
      </w:r>
      <w:r w:rsidR="006714A0">
        <w:rPr>
          <w:rFonts w:ascii="Calibri" w:eastAsia="Calibri" w:hAnsi="Calibri" w:cs="Calibri"/>
          <w:kern w:val="0"/>
          <w14:ligatures w14:val="none"/>
        </w:rPr>
        <w:t>,</w:t>
      </w:r>
      <w:r>
        <w:rPr>
          <w:rFonts w:ascii="Calibri" w:eastAsia="Calibri" w:hAnsi="Calibri" w:cs="Calibri"/>
          <w:kern w:val="0"/>
          <w14:ligatures w14:val="none"/>
        </w:rPr>
        <w:t xml:space="preserve"> and building on</w:t>
      </w:r>
      <w:r w:rsidR="006714A0">
        <w:rPr>
          <w:rFonts w:ascii="Calibri" w:eastAsia="Calibri" w:hAnsi="Calibri" w:cs="Calibri"/>
          <w:kern w:val="0"/>
          <w14:ligatures w14:val="none"/>
        </w:rPr>
        <w:t>,</w:t>
      </w:r>
      <w:r>
        <w:rPr>
          <w:rFonts w:ascii="Calibri" w:eastAsia="Calibri" w:hAnsi="Calibri" w:cs="Calibri"/>
          <w:kern w:val="0"/>
          <w14:ligatures w14:val="none"/>
        </w:rPr>
        <w:t xml:space="preserve"> current strategy.</w:t>
      </w:r>
    </w:p>
    <w:p w14:paraId="1040BE00" w14:textId="56615743" w:rsidR="00F86649" w:rsidRPr="00F86649" w:rsidRDefault="00F86649" w:rsidP="009B0122">
      <w:pPr>
        <w:numPr>
          <w:ilvl w:val="0"/>
          <w:numId w:val="1"/>
        </w:numPr>
        <w:spacing w:after="200" w:line="240" w:lineRule="atLeast"/>
        <w:ind w:left="357" w:hanging="357"/>
        <w:jc w:val="both"/>
        <w:rPr>
          <w:rFonts w:ascii="Calibri" w:eastAsia="Calibri" w:hAnsi="Calibri" w:cs="Calibri"/>
          <w:snapToGrid w:val="0"/>
          <w:kern w:val="0"/>
          <w14:ligatures w14:val="none"/>
        </w:rPr>
      </w:pPr>
      <w:r>
        <w:rPr>
          <w:rFonts w:ascii="Calibri" w:eastAsia="Calibri" w:hAnsi="Calibri" w:cs="Calibri"/>
          <w:kern w:val="0"/>
          <w14:ligatures w14:val="none"/>
        </w:rPr>
        <w:t>Identifying our different audiences and ensuring that each is targeted with appropriate marketing.</w:t>
      </w:r>
    </w:p>
    <w:p w14:paraId="21BCA011" w14:textId="6BB06906" w:rsidR="00F86649" w:rsidRDefault="00F86649" w:rsidP="00F86649">
      <w:pPr>
        <w:numPr>
          <w:ilvl w:val="0"/>
          <w:numId w:val="1"/>
        </w:numPr>
        <w:spacing w:after="0" w:line="240" w:lineRule="atLeast"/>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Take the lead on all day to day marcoms activity including planning and scheduling activity</w:t>
      </w:r>
      <w:r w:rsidR="00126902">
        <w:rPr>
          <w:rFonts w:ascii="Calibri" w:eastAsia="Calibri" w:hAnsi="Calibri" w:cs="Calibri"/>
          <w:snapToGrid w:val="0"/>
          <w:kern w:val="0"/>
          <w14:ligatures w14:val="none"/>
        </w:rPr>
        <w:t>,</w:t>
      </w:r>
      <w:r w:rsidR="001E46B9">
        <w:rPr>
          <w:rFonts w:ascii="Calibri" w:eastAsia="Calibri" w:hAnsi="Calibri" w:cs="Calibri"/>
          <w:snapToGrid w:val="0"/>
          <w:kern w:val="0"/>
          <w14:ligatures w14:val="none"/>
        </w:rPr>
        <w:t xml:space="preserve"> </w:t>
      </w:r>
      <w:r w:rsidR="00126902">
        <w:rPr>
          <w:rFonts w:ascii="Calibri" w:eastAsia="Calibri" w:hAnsi="Calibri" w:cs="Calibri"/>
          <w:snapToGrid w:val="0"/>
          <w:kern w:val="0"/>
          <w14:ligatures w14:val="none"/>
        </w:rPr>
        <w:t>with input from other staff as appropriate</w:t>
      </w:r>
      <w:r>
        <w:rPr>
          <w:rFonts w:ascii="Calibri" w:eastAsia="Calibri" w:hAnsi="Calibri" w:cs="Calibri"/>
          <w:snapToGrid w:val="0"/>
          <w:kern w:val="0"/>
          <w14:ligatures w14:val="none"/>
        </w:rPr>
        <w:t>.</w:t>
      </w:r>
    </w:p>
    <w:p w14:paraId="562E8E34" w14:textId="77777777" w:rsidR="00F86649" w:rsidRDefault="00F86649" w:rsidP="00F86649">
      <w:pPr>
        <w:spacing w:after="0" w:line="240" w:lineRule="atLeast"/>
        <w:ind w:left="360"/>
        <w:jc w:val="both"/>
        <w:rPr>
          <w:rFonts w:ascii="Calibri" w:eastAsia="Calibri" w:hAnsi="Calibri" w:cs="Calibri"/>
          <w:snapToGrid w:val="0"/>
          <w:kern w:val="0"/>
          <w14:ligatures w14:val="none"/>
        </w:rPr>
      </w:pPr>
    </w:p>
    <w:p w14:paraId="3AB7EEB7" w14:textId="5E19CA76" w:rsidR="00826675" w:rsidRPr="00F86649" w:rsidRDefault="00F86649" w:rsidP="00F86649">
      <w:pPr>
        <w:numPr>
          <w:ilvl w:val="0"/>
          <w:numId w:val="1"/>
        </w:numPr>
        <w:spacing w:after="200" w:line="240" w:lineRule="atLeast"/>
        <w:ind w:left="357" w:hanging="357"/>
        <w:jc w:val="both"/>
        <w:rPr>
          <w:rFonts w:ascii="Calibri" w:eastAsia="Calibri" w:hAnsi="Calibri" w:cs="Calibri"/>
          <w:snapToGrid w:val="0"/>
          <w:kern w:val="0"/>
          <w14:ligatures w14:val="none"/>
        </w:rPr>
      </w:pPr>
      <w:r>
        <w:rPr>
          <w:rFonts w:ascii="Calibri" w:eastAsia="Calibri" w:hAnsi="Calibri" w:cs="Calibri"/>
          <w:kern w:val="0"/>
          <w14:ligatures w14:val="none"/>
        </w:rPr>
        <w:t>Undertaking market research and focus groups as required</w:t>
      </w:r>
      <w:r w:rsidR="00126902">
        <w:rPr>
          <w:rFonts w:ascii="Calibri" w:eastAsia="Calibri" w:hAnsi="Calibri" w:cs="Calibri"/>
          <w:kern w:val="0"/>
          <w14:ligatures w14:val="none"/>
        </w:rPr>
        <w:t>.</w:t>
      </w:r>
    </w:p>
    <w:p w14:paraId="75E71624" w14:textId="1A3D8730" w:rsidR="00826675" w:rsidRPr="00F86649" w:rsidRDefault="00826675" w:rsidP="00F86649">
      <w:pPr>
        <w:numPr>
          <w:ilvl w:val="0"/>
          <w:numId w:val="1"/>
        </w:numPr>
        <w:spacing w:after="200" w:line="240" w:lineRule="atLeast"/>
        <w:ind w:left="357" w:hanging="357"/>
        <w:jc w:val="both"/>
        <w:rPr>
          <w:rFonts w:ascii="Calibri" w:eastAsia="Calibri" w:hAnsi="Calibri" w:cs="Calibri"/>
          <w:kern w:val="0"/>
          <w14:ligatures w14:val="none"/>
        </w:rPr>
      </w:pPr>
      <w:r w:rsidRPr="00F86649">
        <w:rPr>
          <w:rFonts w:ascii="Calibri" w:eastAsia="Calibri" w:hAnsi="Calibri" w:cs="Calibri"/>
          <w:kern w:val="0"/>
          <w14:ligatures w14:val="none"/>
        </w:rPr>
        <w:t>Help to re-position Inverness Chamber of Commerce as a modern, outward looking organisation</w:t>
      </w:r>
      <w:r w:rsidR="006714A0" w:rsidRPr="00F86649">
        <w:rPr>
          <w:rFonts w:ascii="Calibri" w:eastAsia="Calibri" w:hAnsi="Calibri" w:cs="Calibri"/>
          <w:kern w:val="0"/>
          <w14:ligatures w14:val="none"/>
        </w:rPr>
        <w:t>,</w:t>
      </w:r>
      <w:r w:rsidRPr="00F86649">
        <w:rPr>
          <w:rFonts w:ascii="Calibri" w:eastAsia="Calibri" w:hAnsi="Calibri" w:cs="Calibri"/>
          <w:kern w:val="0"/>
          <w14:ligatures w14:val="none"/>
        </w:rPr>
        <w:t xml:space="preserve"> which is a</w:t>
      </w:r>
      <w:r w:rsidR="00663733">
        <w:rPr>
          <w:rFonts w:ascii="Calibri" w:eastAsia="Calibri" w:hAnsi="Calibri" w:cs="Calibri"/>
          <w:kern w:val="0"/>
          <w14:ligatures w14:val="none"/>
        </w:rPr>
        <w:t>n</w:t>
      </w:r>
      <w:r w:rsidRPr="00F86649">
        <w:rPr>
          <w:rFonts w:ascii="Calibri" w:eastAsia="Calibri" w:hAnsi="Calibri" w:cs="Calibri"/>
          <w:kern w:val="0"/>
          <w14:ligatures w14:val="none"/>
        </w:rPr>
        <w:t xml:space="preserve"> essential and vital partner to all businesses in Inverness and the Highlands</w:t>
      </w:r>
      <w:r w:rsidR="006714A0" w:rsidRPr="00F86649">
        <w:rPr>
          <w:rFonts w:ascii="Calibri" w:eastAsia="Calibri" w:hAnsi="Calibri" w:cs="Calibri"/>
          <w:kern w:val="0"/>
          <w14:ligatures w14:val="none"/>
        </w:rPr>
        <w:t>,</w:t>
      </w:r>
      <w:r w:rsidRPr="00F86649">
        <w:rPr>
          <w:rFonts w:ascii="Calibri" w:eastAsia="Calibri" w:hAnsi="Calibri" w:cs="Calibri"/>
          <w:kern w:val="0"/>
          <w14:ligatures w14:val="none"/>
        </w:rPr>
        <w:t xml:space="preserve"> and a key player in the growth and success of our area</w:t>
      </w:r>
      <w:r w:rsidR="002A7936">
        <w:rPr>
          <w:rFonts w:ascii="Calibri" w:eastAsia="Calibri" w:hAnsi="Calibri" w:cs="Calibri"/>
          <w:kern w:val="0"/>
          <w14:ligatures w14:val="none"/>
        </w:rPr>
        <w:t>’</w:t>
      </w:r>
      <w:r w:rsidRPr="00F86649">
        <w:rPr>
          <w:rFonts w:ascii="Calibri" w:eastAsia="Calibri" w:hAnsi="Calibri" w:cs="Calibri"/>
          <w:kern w:val="0"/>
          <w14:ligatures w14:val="none"/>
        </w:rPr>
        <w:t>s business sector.</w:t>
      </w:r>
    </w:p>
    <w:p w14:paraId="552932D1" w14:textId="4DB9072E" w:rsidR="00F86649" w:rsidRPr="00F86649" w:rsidRDefault="006714A0" w:rsidP="00F86649">
      <w:pPr>
        <w:numPr>
          <w:ilvl w:val="0"/>
          <w:numId w:val="1"/>
        </w:numPr>
        <w:spacing w:after="200" w:line="240" w:lineRule="atLeast"/>
        <w:ind w:left="357" w:hanging="357"/>
        <w:jc w:val="both"/>
        <w:rPr>
          <w:rFonts w:ascii="Calibri" w:eastAsia="Calibri" w:hAnsi="Calibri" w:cs="Calibri"/>
          <w:kern w:val="0"/>
          <w14:ligatures w14:val="none"/>
        </w:rPr>
      </w:pPr>
      <w:r w:rsidRPr="00F86649">
        <w:rPr>
          <w:rFonts w:ascii="Calibri" w:eastAsia="Calibri" w:hAnsi="Calibri" w:cs="Calibri"/>
          <w:kern w:val="0"/>
          <w14:ligatures w14:val="none"/>
        </w:rPr>
        <w:t>Take the lead on monthly communications planning meetings (or more frequently if required)</w:t>
      </w:r>
    </w:p>
    <w:p w14:paraId="3CECB42E" w14:textId="00D44766" w:rsidR="00826675" w:rsidRPr="00F86649" w:rsidRDefault="00F86649" w:rsidP="00F86649">
      <w:pPr>
        <w:numPr>
          <w:ilvl w:val="0"/>
          <w:numId w:val="1"/>
        </w:numPr>
        <w:spacing w:after="200" w:line="240" w:lineRule="atLeast"/>
        <w:ind w:left="357" w:hanging="357"/>
        <w:jc w:val="both"/>
        <w:rPr>
          <w:rFonts w:ascii="Calibri" w:eastAsia="Calibri" w:hAnsi="Calibri" w:cs="Calibri"/>
          <w:kern w:val="0"/>
          <w14:ligatures w14:val="none"/>
        </w:rPr>
      </w:pPr>
      <w:r w:rsidRPr="00F86649">
        <w:rPr>
          <w:rFonts w:ascii="Calibri" w:eastAsia="Calibri" w:hAnsi="Calibri" w:cs="Calibri"/>
          <w:kern w:val="0"/>
          <w14:ligatures w14:val="none"/>
        </w:rPr>
        <w:t>Managing all marketing spend</w:t>
      </w:r>
    </w:p>
    <w:p w14:paraId="02D49DD7" w14:textId="77777777" w:rsidR="00826675" w:rsidRDefault="00826675" w:rsidP="00826675">
      <w:pPr>
        <w:spacing w:after="0" w:line="240" w:lineRule="atLeast"/>
        <w:ind w:left="360"/>
        <w:jc w:val="both"/>
        <w:rPr>
          <w:rFonts w:ascii="Calibri" w:eastAsia="Calibri" w:hAnsi="Calibri" w:cs="Calibri"/>
          <w:snapToGrid w:val="0"/>
          <w:kern w:val="0"/>
          <w14:ligatures w14:val="none"/>
        </w:rPr>
      </w:pPr>
    </w:p>
    <w:p w14:paraId="060032C9" w14:textId="7FBE85BB" w:rsidR="009B0122" w:rsidRDefault="00826675" w:rsidP="009B0122">
      <w:pPr>
        <w:spacing w:after="200" w:line="276" w:lineRule="auto"/>
        <w:jc w:val="both"/>
        <w:rPr>
          <w:rFonts w:ascii="Calibri" w:eastAsia="Calibri" w:hAnsi="Calibri" w:cs="Calibri"/>
          <w:b/>
          <w:bCs/>
          <w:snapToGrid w:val="0"/>
          <w:kern w:val="0"/>
          <w14:ligatures w14:val="none"/>
        </w:rPr>
      </w:pPr>
      <w:r>
        <w:rPr>
          <w:rFonts w:ascii="Calibri" w:eastAsia="Calibri" w:hAnsi="Calibri" w:cs="Calibri"/>
          <w:b/>
          <w:bCs/>
          <w:snapToGrid w:val="0"/>
          <w:kern w:val="0"/>
          <w14:ligatures w14:val="none"/>
        </w:rPr>
        <w:t>Day to day activities</w:t>
      </w:r>
    </w:p>
    <w:p w14:paraId="7EABFD24" w14:textId="230AC543" w:rsidR="009B0122" w:rsidRDefault="00826675"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Take the lead on all social media activity including generating our own content and amplifying content </w:t>
      </w:r>
      <w:r w:rsidR="006714A0">
        <w:rPr>
          <w:rFonts w:ascii="Calibri" w:eastAsia="Calibri" w:hAnsi="Calibri" w:cs="Calibri"/>
          <w:kern w:val="0"/>
          <w14:ligatures w14:val="none"/>
        </w:rPr>
        <w:t>from</w:t>
      </w:r>
      <w:r>
        <w:rPr>
          <w:rFonts w:ascii="Calibri" w:eastAsia="Calibri" w:hAnsi="Calibri" w:cs="Calibri"/>
          <w:kern w:val="0"/>
          <w14:ligatures w14:val="none"/>
        </w:rPr>
        <w:t xml:space="preserve"> our member</w:t>
      </w:r>
      <w:r w:rsidR="006714A0">
        <w:rPr>
          <w:rFonts w:ascii="Calibri" w:eastAsia="Calibri" w:hAnsi="Calibri" w:cs="Calibri"/>
          <w:kern w:val="0"/>
          <w14:ligatures w14:val="none"/>
        </w:rPr>
        <w:t>s</w:t>
      </w:r>
      <w:r>
        <w:rPr>
          <w:rFonts w:ascii="Calibri" w:eastAsia="Calibri" w:hAnsi="Calibri" w:cs="Calibri"/>
          <w:kern w:val="0"/>
          <w14:ligatures w14:val="none"/>
        </w:rPr>
        <w:t xml:space="preserve"> and partners.</w:t>
      </w:r>
    </w:p>
    <w:p w14:paraId="2E4987CB" w14:textId="1CAC09AA" w:rsidR="00826675" w:rsidRDefault="00826675"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Take the lead on all email activity to members – these may be promoting our events, </w:t>
      </w:r>
      <w:r w:rsidR="006714A0">
        <w:rPr>
          <w:rFonts w:ascii="Calibri" w:eastAsia="Calibri" w:hAnsi="Calibri" w:cs="Calibri"/>
          <w:kern w:val="0"/>
          <w14:ligatures w14:val="none"/>
        </w:rPr>
        <w:t xml:space="preserve">canvassing </w:t>
      </w:r>
      <w:r>
        <w:rPr>
          <w:rFonts w:ascii="Calibri" w:eastAsia="Calibri" w:hAnsi="Calibri" w:cs="Calibri"/>
          <w:kern w:val="0"/>
          <w14:ligatures w14:val="none"/>
        </w:rPr>
        <w:t>our members</w:t>
      </w:r>
      <w:r w:rsidR="00126902">
        <w:rPr>
          <w:rFonts w:ascii="Calibri" w:eastAsia="Calibri" w:hAnsi="Calibri" w:cs="Calibri"/>
          <w:kern w:val="0"/>
          <w14:ligatures w14:val="none"/>
        </w:rPr>
        <w:t>’</w:t>
      </w:r>
      <w:r>
        <w:rPr>
          <w:rFonts w:ascii="Calibri" w:eastAsia="Calibri" w:hAnsi="Calibri" w:cs="Calibri"/>
          <w:kern w:val="0"/>
          <w14:ligatures w14:val="none"/>
        </w:rPr>
        <w:t xml:space="preserve"> opinions </w:t>
      </w:r>
      <w:r w:rsidR="006714A0">
        <w:rPr>
          <w:rFonts w:ascii="Calibri" w:eastAsia="Calibri" w:hAnsi="Calibri" w:cs="Calibri"/>
          <w:kern w:val="0"/>
          <w14:ligatures w14:val="none"/>
        </w:rPr>
        <w:t>or more general news emails.</w:t>
      </w:r>
    </w:p>
    <w:p w14:paraId="5C581F7B" w14:textId="3FFDE61F" w:rsidR="006714A0" w:rsidRDefault="006714A0"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Take the lead on producing content for our regular features in external publications</w:t>
      </w:r>
      <w:r w:rsidR="00102679">
        <w:rPr>
          <w:rFonts w:ascii="Calibri" w:eastAsia="Calibri" w:hAnsi="Calibri" w:cs="Calibri"/>
          <w:kern w:val="0"/>
          <w14:ligatures w14:val="none"/>
        </w:rPr>
        <w:t>.</w:t>
      </w:r>
    </w:p>
    <w:p w14:paraId="76F98A3E" w14:textId="0A7218DE" w:rsidR="006714A0" w:rsidRDefault="006714A0"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Assist the Chief Executive in writing monthly newspaper columns</w:t>
      </w:r>
      <w:r w:rsidR="00102679">
        <w:rPr>
          <w:rFonts w:ascii="Calibri" w:eastAsia="Calibri" w:hAnsi="Calibri" w:cs="Calibri"/>
          <w:kern w:val="0"/>
          <w14:ligatures w14:val="none"/>
        </w:rPr>
        <w:t>.</w:t>
      </w:r>
    </w:p>
    <w:p w14:paraId="0A3EEC0C" w14:textId="2C7A1C5E" w:rsidR="006714A0" w:rsidRDefault="006714A0"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Be the first port of call for all press enquiries and, where appropriate, respond to these enquiries or help prep</w:t>
      </w:r>
      <w:r w:rsidR="00AA472C">
        <w:rPr>
          <w:rFonts w:ascii="Calibri" w:eastAsia="Calibri" w:hAnsi="Calibri" w:cs="Calibri"/>
          <w:kern w:val="0"/>
          <w14:ligatures w14:val="none"/>
        </w:rPr>
        <w:t>are</w:t>
      </w:r>
      <w:r>
        <w:rPr>
          <w:rFonts w:ascii="Calibri" w:eastAsia="Calibri" w:hAnsi="Calibri" w:cs="Calibri"/>
          <w:kern w:val="0"/>
          <w14:ligatures w14:val="none"/>
        </w:rPr>
        <w:t xml:space="preserve"> other staff members to do so. </w:t>
      </w:r>
      <w:r w:rsidR="00102679">
        <w:rPr>
          <w:rFonts w:ascii="Calibri" w:eastAsia="Calibri" w:hAnsi="Calibri" w:cs="Calibri"/>
          <w:kern w:val="0"/>
          <w14:ligatures w14:val="none"/>
        </w:rPr>
        <w:t>This may occasionally involve “damage control”.</w:t>
      </w:r>
    </w:p>
    <w:p w14:paraId="089F380E" w14:textId="37CE1A4B" w:rsidR="00126902" w:rsidRDefault="00126902"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Prepare and issue press releases as and when required.</w:t>
      </w:r>
    </w:p>
    <w:p w14:paraId="1DA41960" w14:textId="04FA125D" w:rsidR="006714A0" w:rsidRDefault="006714A0"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Assist other staff in preparing material to lobby local and central government as required.</w:t>
      </w:r>
    </w:p>
    <w:p w14:paraId="6669B3F7" w14:textId="1F274139" w:rsidR="00102679" w:rsidRDefault="00102679"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Along with others create events that raise our profile and influence.</w:t>
      </w:r>
    </w:p>
    <w:p w14:paraId="3378E0E6" w14:textId="57C8D8E9" w:rsidR="006714A0" w:rsidRPr="009B0122" w:rsidRDefault="006714A0"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In all the above cases other staff can also be involved in the work. This will depend on appropriateness</w:t>
      </w:r>
      <w:r w:rsidR="00AA472C">
        <w:rPr>
          <w:rFonts w:ascii="Calibri" w:eastAsia="Calibri" w:hAnsi="Calibri" w:cs="Calibri"/>
          <w:kern w:val="0"/>
          <w14:ligatures w14:val="none"/>
        </w:rPr>
        <w:t>,</w:t>
      </w:r>
      <w:r>
        <w:rPr>
          <w:rFonts w:ascii="Calibri" w:eastAsia="Calibri" w:hAnsi="Calibri" w:cs="Calibri"/>
          <w:kern w:val="0"/>
          <w14:ligatures w14:val="none"/>
        </w:rPr>
        <w:t xml:space="preserve"> and on everyone’s current workload. Where other staff are involved</w:t>
      </w:r>
      <w:r w:rsidR="00C6128B">
        <w:rPr>
          <w:rFonts w:ascii="Calibri" w:eastAsia="Calibri" w:hAnsi="Calibri" w:cs="Calibri"/>
          <w:kern w:val="0"/>
          <w14:ligatures w14:val="none"/>
        </w:rPr>
        <w:t>,</w:t>
      </w:r>
      <w:r>
        <w:rPr>
          <w:rFonts w:ascii="Calibri" w:eastAsia="Calibri" w:hAnsi="Calibri" w:cs="Calibri"/>
          <w:kern w:val="0"/>
          <w14:ligatures w14:val="none"/>
        </w:rPr>
        <w:t xml:space="preserve"> you will be expected to provide support and guidance.</w:t>
      </w:r>
    </w:p>
    <w:p w14:paraId="5C635FAA" w14:textId="48EC88EA" w:rsidR="009B0122" w:rsidRPr="009B0122" w:rsidRDefault="006714A0" w:rsidP="009B0122">
      <w:pPr>
        <w:spacing w:after="200" w:line="240" w:lineRule="atLeast"/>
        <w:jc w:val="both"/>
        <w:rPr>
          <w:rFonts w:ascii="Calibri" w:eastAsia="Calibri" w:hAnsi="Calibri" w:cs="Calibri"/>
          <w:b/>
          <w:bCs/>
          <w:snapToGrid w:val="0"/>
          <w:kern w:val="0"/>
          <w14:ligatures w14:val="none"/>
        </w:rPr>
      </w:pPr>
      <w:r>
        <w:rPr>
          <w:rFonts w:ascii="Calibri" w:eastAsia="Calibri" w:hAnsi="Calibri" w:cs="Calibri"/>
          <w:b/>
          <w:bCs/>
          <w:snapToGrid w:val="0"/>
          <w:kern w:val="0"/>
          <w14:ligatures w14:val="none"/>
        </w:rPr>
        <w:t>Performance indicators</w:t>
      </w:r>
    </w:p>
    <w:p w14:paraId="6B59E91A" w14:textId="698D7E2D" w:rsidR="009B0122" w:rsidRPr="009B0122" w:rsidRDefault="0016392C" w:rsidP="009B0122">
      <w:pPr>
        <w:numPr>
          <w:ilvl w:val="0"/>
          <w:numId w:val="1"/>
        </w:numPr>
        <w:spacing w:after="200" w:line="240" w:lineRule="atLeast"/>
        <w:ind w:left="357" w:hanging="357"/>
        <w:jc w:val="both"/>
        <w:rPr>
          <w:rFonts w:ascii="Calibri" w:eastAsia="Calibri" w:hAnsi="Calibri" w:cs="Calibri"/>
          <w:snapToGrid w:val="0"/>
          <w:kern w:val="0"/>
          <w14:ligatures w14:val="none"/>
        </w:rPr>
      </w:pPr>
      <w:r>
        <w:rPr>
          <w:rFonts w:ascii="Calibri" w:eastAsia="Calibri" w:hAnsi="Calibri" w:cs="Calibri"/>
          <w:kern w:val="0"/>
          <w14:ligatures w14:val="none"/>
        </w:rPr>
        <w:t>Increased engagement across all channels – social media, print and email</w:t>
      </w:r>
      <w:r w:rsidR="009B0122" w:rsidRPr="009B0122">
        <w:rPr>
          <w:rFonts w:ascii="Calibri" w:eastAsia="Calibri" w:hAnsi="Calibri" w:cs="Calibri"/>
          <w:snapToGrid w:val="0"/>
          <w:kern w:val="0"/>
          <w14:ligatures w14:val="none"/>
        </w:rPr>
        <w:t>.</w:t>
      </w:r>
    </w:p>
    <w:p w14:paraId="71E42B12" w14:textId="45780CE9" w:rsidR="009B0122" w:rsidRDefault="0016392C" w:rsidP="009B0122">
      <w:pPr>
        <w:numPr>
          <w:ilvl w:val="0"/>
          <w:numId w:val="3"/>
        </w:numPr>
        <w:spacing w:after="200" w:line="276" w:lineRule="auto"/>
        <w:ind w:left="360"/>
        <w:jc w:val="both"/>
        <w:rPr>
          <w:rFonts w:ascii="Calibri" w:eastAsia="Calibri" w:hAnsi="Calibri" w:cs="Calibri"/>
          <w:kern w:val="0"/>
          <w14:ligatures w14:val="none"/>
        </w:rPr>
      </w:pPr>
      <w:r>
        <w:rPr>
          <w:rFonts w:ascii="Calibri" w:eastAsia="Calibri" w:hAnsi="Calibri" w:cs="Calibri"/>
          <w:kern w:val="0"/>
          <w14:ligatures w14:val="none"/>
        </w:rPr>
        <w:t>In conjunction with others</w:t>
      </w:r>
      <w:r w:rsidR="002A7936">
        <w:rPr>
          <w:rFonts w:ascii="Calibri" w:eastAsia="Calibri" w:hAnsi="Calibri" w:cs="Calibri"/>
          <w:kern w:val="0"/>
          <w14:ligatures w14:val="none"/>
        </w:rPr>
        <w:t>,</w:t>
      </w:r>
      <w:r>
        <w:rPr>
          <w:rFonts w:ascii="Calibri" w:eastAsia="Calibri" w:hAnsi="Calibri" w:cs="Calibri"/>
          <w:kern w:val="0"/>
          <w14:ligatures w14:val="none"/>
        </w:rPr>
        <w:t xml:space="preserve"> </w:t>
      </w:r>
      <w:r w:rsidR="00102679">
        <w:rPr>
          <w:rFonts w:ascii="Calibri" w:eastAsia="Calibri" w:hAnsi="Calibri" w:cs="Calibri"/>
          <w:kern w:val="0"/>
          <w14:ligatures w14:val="none"/>
        </w:rPr>
        <w:t>an i</w:t>
      </w:r>
      <w:r>
        <w:rPr>
          <w:rFonts w:ascii="Calibri" w:eastAsia="Calibri" w:hAnsi="Calibri" w:cs="Calibri"/>
          <w:kern w:val="0"/>
          <w14:ligatures w14:val="none"/>
        </w:rPr>
        <w:t>ncrease in membership, and attendance at all events – including DYW</w:t>
      </w:r>
      <w:r w:rsidR="009B0122" w:rsidRPr="009B0122">
        <w:rPr>
          <w:rFonts w:ascii="Calibri" w:eastAsia="Calibri" w:hAnsi="Calibri" w:cs="Calibri"/>
          <w:kern w:val="0"/>
          <w14:ligatures w14:val="none"/>
        </w:rPr>
        <w:t>.</w:t>
      </w:r>
    </w:p>
    <w:p w14:paraId="1EC4432F" w14:textId="4FC5FB1C" w:rsidR="0016392C" w:rsidRPr="009B0122" w:rsidRDefault="0016392C" w:rsidP="009B0122">
      <w:pPr>
        <w:numPr>
          <w:ilvl w:val="0"/>
          <w:numId w:val="3"/>
        </w:numPr>
        <w:spacing w:after="200" w:line="276" w:lineRule="auto"/>
        <w:ind w:left="360"/>
        <w:jc w:val="both"/>
        <w:rPr>
          <w:rFonts w:ascii="Calibri" w:eastAsia="Calibri" w:hAnsi="Calibri" w:cs="Calibri"/>
          <w:kern w:val="0"/>
          <w14:ligatures w14:val="none"/>
        </w:rPr>
      </w:pPr>
      <w:r>
        <w:rPr>
          <w:rFonts w:ascii="Calibri" w:eastAsia="Calibri" w:hAnsi="Calibri" w:cs="Calibri"/>
          <w:kern w:val="0"/>
          <w14:ligatures w14:val="none"/>
        </w:rPr>
        <w:lastRenderedPageBreak/>
        <w:t>Increase in profile across local and national press and media.</w:t>
      </w:r>
    </w:p>
    <w:p w14:paraId="5955369E" w14:textId="77777777" w:rsidR="009B0122" w:rsidRPr="009B0122" w:rsidRDefault="009B0122" w:rsidP="009B0122">
      <w:pPr>
        <w:spacing w:after="0" w:line="240" w:lineRule="atLeast"/>
        <w:jc w:val="both"/>
        <w:rPr>
          <w:rFonts w:ascii="Calibri" w:eastAsia="Calibri" w:hAnsi="Calibri" w:cs="Calibri"/>
          <w:snapToGrid w:val="0"/>
          <w:kern w:val="0"/>
          <w14:ligatures w14:val="none"/>
        </w:rPr>
      </w:pPr>
    </w:p>
    <w:p w14:paraId="351D2696" w14:textId="77777777" w:rsidR="009B0122" w:rsidRPr="009B0122" w:rsidRDefault="009B0122" w:rsidP="009B0122">
      <w:pPr>
        <w:spacing w:after="0" w:line="240" w:lineRule="auto"/>
        <w:jc w:val="both"/>
        <w:rPr>
          <w:rFonts w:ascii="Calibri" w:eastAsia="Calibri" w:hAnsi="Calibri" w:cs="Calibri"/>
          <w:kern w:val="0"/>
          <w14:ligatures w14:val="none"/>
        </w:rPr>
      </w:pPr>
      <w:r w:rsidRPr="009B0122">
        <w:rPr>
          <w:rFonts w:ascii="Calibri" w:eastAsia="Calibri" w:hAnsi="Calibri" w:cs="Calibri"/>
          <w:kern w:val="0"/>
          <w14:ligatures w14:val="none"/>
        </w:rPr>
        <w:t>The job description is not exhaustive, the post holder may be asked to undertake and perform other responsibilities and duties which are appropriate to the scope and seniority of the post.</w:t>
      </w:r>
    </w:p>
    <w:p w14:paraId="3A5E2481" w14:textId="77777777" w:rsidR="009B0122" w:rsidRPr="009B0122" w:rsidRDefault="009B0122" w:rsidP="009B0122">
      <w:pPr>
        <w:spacing w:after="0" w:line="240" w:lineRule="auto"/>
        <w:jc w:val="both"/>
        <w:rPr>
          <w:rFonts w:ascii="Calibri" w:eastAsia="Calibri" w:hAnsi="Calibri" w:cs="Calibri"/>
          <w:kern w:val="0"/>
          <w14:ligatures w14:val="none"/>
        </w:rPr>
      </w:pPr>
    </w:p>
    <w:p w14:paraId="6D7B4170" w14:textId="77777777" w:rsidR="009B0122" w:rsidRPr="009B0122" w:rsidRDefault="009B0122" w:rsidP="009B0122">
      <w:pPr>
        <w:spacing w:after="200" w:line="276" w:lineRule="auto"/>
        <w:rPr>
          <w:rFonts w:ascii="Calibri" w:eastAsia="Calibri" w:hAnsi="Calibri" w:cs="Arial"/>
          <w:kern w:val="0"/>
          <w14:ligatures w14:val="none"/>
        </w:rPr>
      </w:pPr>
      <w:r w:rsidRPr="009B0122">
        <w:rPr>
          <w:rFonts w:ascii="Calibri" w:eastAsia="Calibri" w:hAnsi="Calibri" w:cs="Arial"/>
          <w:kern w:val="0"/>
          <w14:ligatures w14:val="none"/>
        </w:rPr>
        <w:t>All of the responsibilities and duties are to be carried out according to the Inverness Chamber of Commerce’s standards, policies and procedures</w:t>
      </w:r>
    </w:p>
    <w:p w14:paraId="2C8A6524" w14:textId="77777777" w:rsidR="009B0122" w:rsidRPr="009B0122" w:rsidRDefault="009B0122" w:rsidP="009B0122">
      <w:pPr>
        <w:spacing w:after="0" w:line="240" w:lineRule="auto"/>
        <w:jc w:val="both"/>
        <w:rPr>
          <w:rFonts w:ascii="Calibri" w:eastAsia="Calibri" w:hAnsi="Calibri" w:cs="Calibri"/>
          <w:kern w:val="0"/>
          <w14:ligatures w14:val="none"/>
        </w:rPr>
      </w:pPr>
    </w:p>
    <w:p w14:paraId="5456EEDE" w14:textId="77777777" w:rsidR="009B0122" w:rsidRPr="009B0122" w:rsidRDefault="009B0122" w:rsidP="009B0122">
      <w:pPr>
        <w:spacing w:after="0" w:line="240" w:lineRule="auto"/>
        <w:jc w:val="both"/>
        <w:rPr>
          <w:rFonts w:ascii="Calibri" w:eastAsia="Calibri" w:hAnsi="Calibri" w:cs="Calibri"/>
          <w:kern w:val="0"/>
          <w14:ligatures w14:val="none"/>
        </w:rPr>
      </w:pPr>
    </w:p>
    <w:p w14:paraId="26169DDB" w14:textId="77777777" w:rsidR="009B0122" w:rsidRPr="009B0122" w:rsidRDefault="009B0122" w:rsidP="009B0122">
      <w:pPr>
        <w:spacing w:after="0" w:line="240" w:lineRule="auto"/>
        <w:jc w:val="both"/>
        <w:rPr>
          <w:rFonts w:ascii="Calibri" w:eastAsia="Calibri" w:hAnsi="Calibri" w:cs="Calibri"/>
          <w:kern w:val="0"/>
          <w14:ligatures w14:val="none"/>
        </w:rPr>
      </w:pPr>
    </w:p>
    <w:p w14:paraId="7BD42059" w14:textId="77777777" w:rsidR="009B0122" w:rsidRPr="009B0122" w:rsidRDefault="009B0122" w:rsidP="009B0122">
      <w:pPr>
        <w:spacing w:after="0" w:line="240" w:lineRule="auto"/>
        <w:jc w:val="center"/>
        <w:rPr>
          <w:rFonts w:ascii="Calibri" w:eastAsia="Calibri" w:hAnsi="Calibri" w:cs="Calibri"/>
          <w:b/>
          <w:bCs/>
          <w:kern w:val="0"/>
          <w:u w:val="single"/>
          <w14:ligatures w14:val="none"/>
        </w:rPr>
      </w:pPr>
      <w:r w:rsidRPr="009B0122">
        <w:rPr>
          <w:rFonts w:ascii="Calibri" w:eastAsia="Calibri" w:hAnsi="Calibri" w:cs="Calibri"/>
          <w:b/>
          <w:bCs/>
          <w:kern w:val="0"/>
          <w:u w:val="single"/>
          <w14:ligatures w14:val="none"/>
        </w:rPr>
        <w:t>Person Specification</w:t>
      </w:r>
    </w:p>
    <w:p w14:paraId="13E9F364" w14:textId="77777777" w:rsidR="009B0122" w:rsidRPr="009B0122" w:rsidRDefault="009B0122" w:rsidP="009B0122">
      <w:pPr>
        <w:spacing w:after="0" w:line="240" w:lineRule="auto"/>
        <w:rPr>
          <w:rFonts w:ascii="Calibri" w:eastAsia="Calibri" w:hAnsi="Calibri" w:cs="Calibri"/>
          <w:b/>
          <w:bCs/>
          <w:kern w:val="0"/>
          <w:u w:val="single"/>
          <w14:ligatures w14:val="none"/>
        </w:rPr>
      </w:pPr>
    </w:p>
    <w:p w14:paraId="112AFCF3" w14:textId="77777777" w:rsidR="009B0122" w:rsidRPr="009B0122" w:rsidRDefault="009B0122" w:rsidP="009B0122">
      <w:pPr>
        <w:spacing w:after="0" w:line="240" w:lineRule="auto"/>
        <w:jc w:val="both"/>
        <w:rPr>
          <w:rFonts w:ascii="Calibri" w:eastAsia="Calibri" w:hAnsi="Calibri" w:cs="Calibri"/>
          <w:b/>
          <w:bCs/>
          <w:kern w:val="0"/>
          <w:u w:val="single"/>
          <w14:ligatures w14:val="none"/>
        </w:rPr>
      </w:pPr>
    </w:p>
    <w:p w14:paraId="3936C3E7" w14:textId="77777777"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KNOWLEDGE, TRAINING AND EXPERIENCE REQUIRED</w:t>
      </w:r>
    </w:p>
    <w:p w14:paraId="050655A8" w14:textId="77777777" w:rsidR="009B0122" w:rsidRPr="009B0122" w:rsidRDefault="009B0122" w:rsidP="009B0122">
      <w:pPr>
        <w:spacing w:after="0" w:line="240" w:lineRule="auto"/>
        <w:ind w:left="-567"/>
        <w:jc w:val="both"/>
        <w:rPr>
          <w:rFonts w:ascii="Calibri" w:eastAsia="Calibri" w:hAnsi="Calibri" w:cs="Calibri"/>
          <w:b/>
          <w:kern w:val="0"/>
          <w14:ligatures w14:val="none"/>
        </w:rPr>
      </w:pPr>
    </w:p>
    <w:p w14:paraId="5F10AE40" w14:textId="77777777"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We have listed below some of the education and qualifications/ experience / skills and abilities and personal qualities we think are required to do this role. We don’t expect anyone to have all of these attributes – if you can tick the box on most of these, we would be delighted to have your application</w:t>
      </w:r>
    </w:p>
    <w:p w14:paraId="1DF9AB23" w14:textId="77777777" w:rsidR="009B0122" w:rsidRPr="009B0122" w:rsidRDefault="009B0122" w:rsidP="009B0122">
      <w:pPr>
        <w:spacing w:after="0" w:line="240" w:lineRule="auto"/>
        <w:ind w:left="567"/>
        <w:jc w:val="both"/>
        <w:rPr>
          <w:rFonts w:ascii="Calibri" w:eastAsia="Calibri" w:hAnsi="Calibri" w:cs="Calibri"/>
          <w:b/>
          <w:kern w:val="0"/>
          <w14:ligatures w14:val="none"/>
        </w:rPr>
      </w:pPr>
    </w:p>
    <w:p w14:paraId="0E27280C" w14:textId="77777777" w:rsidR="009B0122" w:rsidRPr="009B0122" w:rsidRDefault="009B0122" w:rsidP="009B0122">
      <w:pPr>
        <w:spacing w:after="0" w:line="240" w:lineRule="auto"/>
        <w:ind w:left="567"/>
        <w:jc w:val="both"/>
        <w:rPr>
          <w:rFonts w:ascii="Calibri" w:eastAsia="Calibri" w:hAnsi="Calibri" w:cs="Calibri"/>
          <w:b/>
          <w:kern w:val="0"/>
          <w14:ligatures w14:val="none"/>
        </w:rPr>
      </w:pPr>
      <w:r w:rsidRPr="009B0122">
        <w:rPr>
          <w:rFonts w:ascii="Calibri" w:eastAsia="Calibri" w:hAnsi="Calibri" w:cs="Calibri"/>
          <w:b/>
          <w:kern w:val="0"/>
          <w14:ligatures w14:val="none"/>
        </w:rPr>
        <w:t>Education and Qualifications</w:t>
      </w:r>
    </w:p>
    <w:p w14:paraId="0F380F08" w14:textId="77777777" w:rsidR="009B0122" w:rsidRPr="009B0122" w:rsidRDefault="009B0122" w:rsidP="009B0122">
      <w:pPr>
        <w:spacing w:after="0" w:line="240" w:lineRule="auto"/>
        <w:ind w:left="57"/>
        <w:jc w:val="both"/>
        <w:rPr>
          <w:rFonts w:ascii="Calibri" w:eastAsia="Calibri" w:hAnsi="Calibri" w:cs="Calibri"/>
          <w:b/>
          <w:kern w:val="0"/>
          <w14:ligatures w14:val="none"/>
        </w:rPr>
      </w:pPr>
    </w:p>
    <w:p w14:paraId="74A561FF" w14:textId="232FC785" w:rsidR="009B0122" w:rsidRPr="009B0122" w:rsidRDefault="009B0122" w:rsidP="009B0122">
      <w:pPr>
        <w:numPr>
          <w:ilvl w:val="0"/>
          <w:numId w:val="2"/>
        </w:numPr>
        <w:spacing w:after="0" w:line="360" w:lineRule="auto"/>
        <w:ind w:left="737"/>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  </w:t>
      </w:r>
      <w:r w:rsidR="0016392C">
        <w:rPr>
          <w:rFonts w:ascii="Calibri" w:eastAsia="Calibri" w:hAnsi="Calibri" w:cs="Calibri"/>
          <w:snapToGrid w:val="0"/>
          <w:kern w:val="0"/>
          <w14:ligatures w14:val="none"/>
        </w:rPr>
        <w:t>Qualification or relevant experience in marketing and communications within a similar environment.</w:t>
      </w:r>
    </w:p>
    <w:p w14:paraId="07AD6768"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Experience</w:t>
      </w:r>
    </w:p>
    <w:p w14:paraId="30E79485" w14:textId="3327C14A" w:rsidR="00AA472C" w:rsidRDefault="009B0122" w:rsidP="009B0122">
      <w:pPr>
        <w:numPr>
          <w:ilvl w:val="0"/>
          <w:numId w:val="7"/>
        </w:numPr>
        <w:spacing w:after="0" w:line="360" w:lineRule="auto"/>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Experience of </w:t>
      </w:r>
      <w:r w:rsidR="00AA472C">
        <w:rPr>
          <w:rFonts w:ascii="Calibri" w:eastAsia="Calibri" w:hAnsi="Calibri" w:cs="Calibri"/>
          <w:snapToGrid w:val="0"/>
          <w:kern w:val="0"/>
          <w14:ligatures w14:val="none"/>
        </w:rPr>
        <w:t>working alongside a team of busy professionals, doing their marketing and communications for them and guiding them to do their own, as appropriate</w:t>
      </w:r>
    </w:p>
    <w:p w14:paraId="002BE68B" w14:textId="4C9BAC7B" w:rsidR="002A7936" w:rsidRDefault="002A7936" w:rsidP="009B0122">
      <w:pPr>
        <w:numPr>
          <w:ilvl w:val="0"/>
          <w:numId w:val="7"/>
        </w:numPr>
        <w:spacing w:after="0" w:line="360" w:lineRule="auto"/>
        <w:rPr>
          <w:rFonts w:ascii="Calibri" w:eastAsia="Calibri" w:hAnsi="Calibri" w:cs="Calibri"/>
          <w:snapToGrid w:val="0"/>
          <w:kern w:val="0"/>
          <w14:ligatures w14:val="none"/>
        </w:rPr>
      </w:pPr>
      <w:r>
        <w:rPr>
          <w:rFonts w:ascii="Calibri" w:eastAsia="Calibri" w:hAnsi="Calibri" w:cs="Calibri"/>
          <w:snapToGrid w:val="0"/>
          <w:kern w:val="0"/>
          <w14:ligatures w14:val="none"/>
        </w:rPr>
        <w:t>Experiences of developing marcoms strategy</w:t>
      </w:r>
    </w:p>
    <w:p w14:paraId="790DE4AE" w14:textId="40C8BE28" w:rsidR="00AA472C" w:rsidRDefault="00AA472C" w:rsidP="00AA472C">
      <w:pPr>
        <w:numPr>
          <w:ilvl w:val="0"/>
          <w:numId w:val="7"/>
        </w:numPr>
        <w:spacing w:after="0" w:line="360" w:lineRule="auto"/>
        <w:jc w:val="both"/>
        <w:rPr>
          <w:rFonts w:ascii="Calibri" w:eastAsia="Calibri" w:hAnsi="Calibri" w:cs="Calibri"/>
          <w:snapToGrid w:val="0"/>
          <w:kern w:val="0"/>
          <w14:ligatures w14:val="none"/>
        </w:rPr>
      </w:pPr>
      <w:r w:rsidRPr="00AA472C">
        <w:rPr>
          <w:rFonts w:ascii="Calibri" w:eastAsia="Calibri" w:hAnsi="Calibri" w:cs="Calibri"/>
          <w:snapToGrid w:val="0"/>
          <w:kern w:val="0"/>
          <w14:ligatures w14:val="none"/>
        </w:rPr>
        <w:t>Experience in copywriting and editing</w:t>
      </w:r>
      <w:r>
        <w:rPr>
          <w:rFonts w:ascii="Calibri" w:eastAsia="Calibri" w:hAnsi="Calibri" w:cs="Calibri"/>
          <w:snapToGrid w:val="0"/>
          <w:kern w:val="0"/>
          <w14:ligatures w14:val="none"/>
        </w:rPr>
        <w:t xml:space="preserve"> to a high standard</w:t>
      </w:r>
    </w:p>
    <w:p w14:paraId="02BCBFC3" w14:textId="7BC45735" w:rsidR="00126902" w:rsidRDefault="00126902" w:rsidP="00AA472C">
      <w:pPr>
        <w:numPr>
          <w:ilvl w:val="0"/>
          <w:numId w:val="7"/>
        </w:numPr>
        <w:spacing w:after="0" w:line="360" w:lineRule="auto"/>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Media engagement experience</w:t>
      </w:r>
    </w:p>
    <w:p w14:paraId="115C8EE2" w14:textId="4D88E722" w:rsidR="00AA472C" w:rsidRDefault="00AA472C" w:rsidP="00AA472C">
      <w:pPr>
        <w:numPr>
          <w:ilvl w:val="0"/>
          <w:numId w:val="7"/>
        </w:numPr>
        <w:spacing w:after="0" w:line="360" w:lineRule="auto"/>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Excellent social media skills with a track record of increasing engagement and a knowledge of social media aggregators</w:t>
      </w:r>
    </w:p>
    <w:p w14:paraId="71075DE4" w14:textId="3BFBD9ED" w:rsidR="00F86649" w:rsidRPr="00AA472C" w:rsidRDefault="00F86649" w:rsidP="00AA472C">
      <w:pPr>
        <w:numPr>
          <w:ilvl w:val="0"/>
          <w:numId w:val="7"/>
        </w:numPr>
        <w:spacing w:after="0" w:line="360" w:lineRule="auto"/>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Budget management</w:t>
      </w:r>
    </w:p>
    <w:p w14:paraId="41758BF3" w14:textId="77777777" w:rsidR="009B0122" w:rsidRPr="009B0122" w:rsidRDefault="009B0122" w:rsidP="009B0122">
      <w:pPr>
        <w:spacing w:after="0" w:line="360" w:lineRule="auto"/>
        <w:jc w:val="both"/>
        <w:rPr>
          <w:rFonts w:ascii="Calibri" w:eastAsia="Calibri" w:hAnsi="Calibri" w:cs="Calibri"/>
          <w:b/>
          <w:snapToGrid w:val="0"/>
          <w:kern w:val="0"/>
          <w14:ligatures w14:val="none"/>
        </w:rPr>
      </w:pPr>
    </w:p>
    <w:p w14:paraId="5586B195"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Skills / Ability</w:t>
      </w:r>
    </w:p>
    <w:p w14:paraId="57B61B03" w14:textId="77777777"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Strong organisational skills</w:t>
      </w:r>
    </w:p>
    <w:p w14:paraId="5F95CFD8" w14:textId="3C52812B"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Excellent communication</w:t>
      </w:r>
      <w:r w:rsidR="00AA472C">
        <w:rPr>
          <w:rFonts w:ascii="Calibri" w:eastAsia="Calibri" w:hAnsi="Calibri" w:cs="Calibri"/>
          <w:snapToGrid w:val="0"/>
          <w:kern w:val="0"/>
          <w14:ligatures w14:val="none"/>
        </w:rPr>
        <w:t xml:space="preserve"> and presentations skills</w:t>
      </w:r>
    </w:p>
    <w:p w14:paraId="6224F82A" w14:textId="463D8B57" w:rsidR="00AA472C" w:rsidRDefault="009B0122" w:rsidP="00AA472C">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Ability to work collaboratively </w:t>
      </w:r>
    </w:p>
    <w:p w14:paraId="53D93578" w14:textId="12C4CCD3" w:rsidR="00102679" w:rsidRPr="00102679" w:rsidRDefault="00102679" w:rsidP="00102679">
      <w:pPr>
        <w:numPr>
          <w:ilvl w:val="0"/>
          <w:numId w:val="6"/>
        </w:numPr>
        <w:shd w:val="clear" w:color="auto" w:fill="FFFFFF"/>
        <w:spacing w:before="100" w:beforeAutospacing="1" w:after="100" w:afterAutospacing="1" w:line="240" w:lineRule="auto"/>
        <w:rPr>
          <w:rFonts w:ascii="Calibri" w:eastAsia="Calibri" w:hAnsi="Calibri" w:cs="Calibri"/>
          <w:snapToGrid w:val="0"/>
          <w:kern w:val="0"/>
          <w14:ligatures w14:val="none"/>
        </w:rPr>
      </w:pPr>
      <w:r w:rsidRPr="00102679">
        <w:rPr>
          <w:rFonts w:ascii="Calibri" w:eastAsia="Calibri" w:hAnsi="Calibri" w:cs="Calibri"/>
          <w:snapToGrid w:val="0"/>
          <w:kern w:val="0"/>
          <w14:ligatures w14:val="none"/>
        </w:rPr>
        <w:t xml:space="preserve">Working knowledge of MS Office; photo, video-editing </w:t>
      </w:r>
      <w:r>
        <w:rPr>
          <w:rFonts w:ascii="Calibri" w:eastAsia="Calibri" w:hAnsi="Calibri" w:cs="Calibri"/>
          <w:snapToGrid w:val="0"/>
          <w:kern w:val="0"/>
          <w14:ligatures w14:val="none"/>
        </w:rPr>
        <w:t xml:space="preserve">web design </w:t>
      </w:r>
      <w:r w:rsidRPr="00102679">
        <w:rPr>
          <w:rFonts w:ascii="Calibri" w:eastAsia="Calibri" w:hAnsi="Calibri" w:cs="Calibri"/>
          <w:snapToGrid w:val="0"/>
          <w:kern w:val="0"/>
          <w14:ligatures w14:val="none"/>
        </w:rPr>
        <w:t xml:space="preserve">and content creation software </w:t>
      </w:r>
    </w:p>
    <w:p w14:paraId="53C0289B"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Personal</w:t>
      </w:r>
    </w:p>
    <w:p w14:paraId="4BA0F78D"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Ability to work on own initiative, manage own time, prioritise and meet tight deadlines</w:t>
      </w:r>
    </w:p>
    <w:p w14:paraId="7945BA7B" w14:textId="77777777" w:rsid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Proactive and customer focused</w:t>
      </w:r>
    </w:p>
    <w:p w14:paraId="6DD6856C" w14:textId="77A0444A" w:rsidR="009B0122" w:rsidRPr="001E46B9" w:rsidRDefault="00126902" w:rsidP="001E46B9">
      <w:pPr>
        <w:numPr>
          <w:ilvl w:val="0"/>
          <w:numId w:val="5"/>
        </w:numPr>
        <w:spacing w:after="200" w:line="276" w:lineRule="auto"/>
        <w:ind w:left="851"/>
        <w:jc w:val="both"/>
        <w:rPr>
          <w:rFonts w:ascii="Calibri" w:eastAsia="Calibri" w:hAnsi="Calibri" w:cs="Arial"/>
          <w:kern w:val="0"/>
          <w14:ligatures w14:val="none"/>
        </w:rPr>
      </w:pPr>
      <w:r w:rsidRPr="001E46B9">
        <w:rPr>
          <w:rFonts w:ascii="Calibri" w:eastAsia="Calibri" w:hAnsi="Calibri" w:cs="Calibri"/>
          <w:snapToGrid w:val="0"/>
          <w:kern w:val="0"/>
          <w14:ligatures w14:val="none"/>
        </w:rPr>
        <w:t>Team player</w:t>
      </w:r>
    </w:p>
    <w:sectPr w:rsidR="009B0122" w:rsidRPr="001E46B9" w:rsidSect="008E4B52">
      <w:footerReference w:type="default" r:id="rId11"/>
      <w:pgSz w:w="11906" w:h="16838"/>
      <w:pgMar w:top="567" w:right="1440" w:bottom="851"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7FE1" w14:textId="77777777" w:rsidR="008B2B95" w:rsidRDefault="008B2B95">
      <w:pPr>
        <w:spacing w:after="0" w:line="240" w:lineRule="auto"/>
      </w:pPr>
      <w:r>
        <w:separator/>
      </w:r>
    </w:p>
  </w:endnote>
  <w:endnote w:type="continuationSeparator" w:id="0">
    <w:p w14:paraId="36E466BB" w14:textId="77777777" w:rsidR="008B2B95" w:rsidRDefault="008B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584F" w14:textId="34D98719" w:rsidR="008E4B52" w:rsidRPr="008E4B52" w:rsidRDefault="008E4B52" w:rsidP="008E4B52">
    <w:pPr>
      <w:pStyle w:val="Footer"/>
      <w:rPr>
        <w:lang w:val="en-US"/>
      </w:rPr>
    </w:pPr>
    <w:r>
      <w:rPr>
        <w:lang w:val="en-US"/>
      </w:rPr>
      <w:t xml:space="preserve">Marketing and communications officer – October 2023                                                                 </w:t>
    </w:r>
    <w:sdt>
      <w:sdtPr>
        <w:id w:val="16158728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C552D8" w14:textId="2594DB07" w:rsidR="009B0122" w:rsidRPr="008E4B52" w:rsidRDefault="009B012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B62C" w14:textId="77777777" w:rsidR="008B2B95" w:rsidRDefault="008B2B95">
      <w:pPr>
        <w:spacing w:after="0" w:line="240" w:lineRule="auto"/>
      </w:pPr>
      <w:r>
        <w:separator/>
      </w:r>
    </w:p>
  </w:footnote>
  <w:footnote w:type="continuationSeparator" w:id="0">
    <w:p w14:paraId="0E642523" w14:textId="77777777" w:rsidR="008B2B95" w:rsidRDefault="008B2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76"/>
    <w:multiLevelType w:val="hybridMultilevel"/>
    <w:tmpl w:val="7ACC8012"/>
    <w:lvl w:ilvl="0" w:tplc="0170A6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3012"/>
    <w:multiLevelType w:val="multilevel"/>
    <w:tmpl w:val="A0F0C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75090"/>
    <w:multiLevelType w:val="hybridMultilevel"/>
    <w:tmpl w:val="5EEE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1BE3"/>
    <w:multiLevelType w:val="multilevel"/>
    <w:tmpl w:val="228E2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94C6E"/>
    <w:multiLevelType w:val="hybridMultilevel"/>
    <w:tmpl w:val="F86CC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371923"/>
    <w:multiLevelType w:val="hybridMultilevel"/>
    <w:tmpl w:val="FBC8C782"/>
    <w:lvl w:ilvl="0" w:tplc="C75824A2">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F7377"/>
    <w:multiLevelType w:val="hybridMultilevel"/>
    <w:tmpl w:val="D14AB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7B26F3"/>
    <w:multiLevelType w:val="hybridMultilevel"/>
    <w:tmpl w:val="A7EEC166"/>
    <w:lvl w:ilvl="0" w:tplc="08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75521207"/>
    <w:multiLevelType w:val="multilevel"/>
    <w:tmpl w:val="B8BA5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8C3154"/>
    <w:multiLevelType w:val="hybridMultilevel"/>
    <w:tmpl w:val="4E4C1C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113207945">
    <w:abstractNumId w:val="6"/>
  </w:num>
  <w:num w:numId="2" w16cid:durableId="644090598">
    <w:abstractNumId w:val="5"/>
  </w:num>
  <w:num w:numId="3" w16cid:durableId="1240167167">
    <w:abstractNumId w:val="2"/>
  </w:num>
  <w:num w:numId="4" w16cid:durableId="1784349129">
    <w:abstractNumId w:val="4"/>
  </w:num>
  <w:num w:numId="5" w16cid:durableId="913197523">
    <w:abstractNumId w:val="0"/>
  </w:num>
  <w:num w:numId="6" w16cid:durableId="2024355350">
    <w:abstractNumId w:val="9"/>
  </w:num>
  <w:num w:numId="7" w16cid:durableId="970673331">
    <w:abstractNumId w:val="7"/>
  </w:num>
  <w:num w:numId="8" w16cid:durableId="1830629033">
    <w:abstractNumId w:val="1"/>
  </w:num>
  <w:num w:numId="9" w16cid:durableId="1241133776">
    <w:abstractNumId w:val="8"/>
  </w:num>
  <w:num w:numId="10" w16cid:durableId="168204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2"/>
    <w:rsid w:val="00054080"/>
    <w:rsid w:val="00102679"/>
    <w:rsid w:val="00126902"/>
    <w:rsid w:val="00151E6F"/>
    <w:rsid w:val="0016392C"/>
    <w:rsid w:val="001E46B9"/>
    <w:rsid w:val="002A7936"/>
    <w:rsid w:val="002B7C0F"/>
    <w:rsid w:val="005354A7"/>
    <w:rsid w:val="00541807"/>
    <w:rsid w:val="005A756F"/>
    <w:rsid w:val="00663733"/>
    <w:rsid w:val="006714A0"/>
    <w:rsid w:val="006A5411"/>
    <w:rsid w:val="006F02D1"/>
    <w:rsid w:val="0076568A"/>
    <w:rsid w:val="00826675"/>
    <w:rsid w:val="00897638"/>
    <w:rsid w:val="008B2B95"/>
    <w:rsid w:val="008E4B52"/>
    <w:rsid w:val="009B0122"/>
    <w:rsid w:val="009F3B72"/>
    <w:rsid w:val="00A66231"/>
    <w:rsid w:val="00AA472C"/>
    <w:rsid w:val="00AC018B"/>
    <w:rsid w:val="00B928A2"/>
    <w:rsid w:val="00C6128B"/>
    <w:rsid w:val="00C80CAB"/>
    <w:rsid w:val="00CD0991"/>
    <w:rsid w:val="00D17C50"/>
    <w:rsid w:val="00F8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CABE9"/>
  <w15:chartTrackingRefBased/>
  <w15:docId w15:val="{980C8862-443D-492D-A15B-B03850D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9B0122"/>
    <w:rPr>
      <w:rFonts w:ascii="Calibri" w:eastAsia="Calibri" w:hAnsi="Calibri" w:cs="Times New Roman"/>
      <w:kern w:val="0"/>
      <w14:ligatures w14:val="none"/>
    </w:rPr>
  </w:style>
  <w:style w:type="paragraph" w:styleId="Footer">
    <w:name w:val="footer"/>
    <w:basedOn w:val="Normal"/>
    <w:link w:val="Foot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9B0122"/>
    <w:rPr>
      <w:rFonts w:ascii="Calibri" w:eastAsia="Calibri" w:hAnsi="Calibri" w:cs="Times New Roman"/>
      <w:kern w:val="0"/>
      <w14:ligatures w14:val="none"/>
    </w:rPr>
  </w:style>
  <w:style w:type="paragraph" w:styleId="ListParagraph">
    <w:name w:val="List Paragraph"/>
    <w:basedOn w:val="Normal"/>
    <w:uiPriority w:val="34"/>
    <w:qFormat/>
    <w:rsid w:val="00826675"/>
    <w:pPr>
      <w:ind w:left="720"/>
      <w:contextualSpacing/>
    </w:pPr>
  </w:style>
  <w:style w:type="paragraph" w:styleId="Revision">
    <w:name w:val="Revision"/>
    <w:hidden/>
    <w:uiPriority w:val="99"/>
    <w:semiHidden/>
    <w:rsid w:val="00C6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lin@inverness-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B77B-8CCC-4BF2-9765-843FAB24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McCaughey</dc:creator>
  <cp:keywords/>
  <dc:description/>
  <cp:lastModifiedBy>Colin Marr</cp:lastModifiedBy>
  <cp:revision>2</cp:revision>
  <cp:lastPrinted>2023-10-25T11:23:00Z</cp:lastPrinted>
  <dcterms:created xsi:type="dcterms:W3CDTF">2023-10-27T11:48:00Z</dcterms:created>
  <dcterms:modified xsi:type="dcterms:W3CDTF">2023-10-27T11:48:00Z</dcterms:modified>
</cp:coreProperties>
</file>